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8E13F" w14:textId="2906F437" w:rsidR="00BA49BC" w:rsidRPr="006170D5" w:rsidRDefault="0019571B" w:rsidP="006170D5">
      <w:pPr>
        <w:keepNext/>
        <w:keepLines/>
        <w:spacing w:before="480" w:after="0" w:line="240" w:lineRule="auto"/>
        <w:jc w:val="center"/>
        <w:outlineLvl w:val="0"/>
        <w:rPr>
          <w:rFonts w:eastAsiaTheme="majorEastAsia" w:cstheme="minorHAnsi"/>
          <w:b/>
          <w:bCs/>
          <w:color w:val="2F5496" w:themeColor="accent1" w:themeShade="BF"/>
          <w:sz w:val="28"/>
          <w:szCs w:val="28"/>
        </w:rPr>
      </w:pPr>
      <w:r w:rsidRPr="00E3108A">
        <w:rPr>
          <w:rFonts w:eastAsiaTheme="majorEastAsia" w:cstheme="minorHAnsi"/>
          <w:b/>
          <w:bCs/>
          <w:color w:val="2F5496" w:themeColor="accent1" w:themeShade="BF"/>
          <w:sz w:val="28"/>
          <w:szCs w:val="28"/>
        </w:rPr>
        <w:t>NORTH DALTON</w:t>
      </w:r>
      <w:r w:rsidR="00BA49BC" w:rsidRPr="00E3108A">
        <w:rPr>
          <w:rFonts w:eastAsiaTheme="majorEastAsia" w:cstheme="minorHAnsi"/>
          <w:b/>
          <w:bCs/>
          <w:color w:val="2F5496" w:themeColor="accent1" w:themeShade="BF"/>
          <w:sz w:val="28"/>
          <w:szCs w:val="28"/>
        </w:rPr>
        <w:t xml:space="preserve"> PARISH COUNCIL</w:t>
      </w:r>
    </w:p>
    <w:p w14:paraId="6885EB53" w14:textId="77777777" w:rsidR="00BA49BC" w:rsidRPr="00E3108A" w:rsidRDefault="00BA49BC" w:rsidP="00BA49BC">
      <w:pPr>
        <w:spacing w:after="0" w:line="240" w:lineRule="auto"/>
        <w:jc w:val="both"/>
        <w:rPr>
          <w:rFonts w:cstheme="minorHAnsi"/>
          <w:color w:val="2F5496" w:themeColor="accent1" w:themeShade="BF"/>
          <w:sz w:val="20"/>
          <w:szCs w:val="20"/>
        </w:rPr>
      </w:pPr>
    </w:p>
    <w:p w14:paraId="3559B50E" w14:textId="61DA030A" w:rsidR="00243EC0" w:rsidRPr="00E3108A" w:rsidRDefault="0003636D" w:rsidP="00C314E0">
      <w:pPr>
        <w:spacing w:after="0" w:line="240" w:lineRule="auto"/>
        <w:jc w:val="center"/>
        <w:rPr>
          <w:rFonts w:cstheme="minorHAnsi"/>
          <w:color w:val="2F5496" w:themeColor="accent1" w:themeShade="BF"/>
          <w:sz w:val="28"/>
          <w:szCs w:val="28"/>
        </w:rPr>
      </w:pPr>
      <w:r>
        <w:rPr>
          <w:rFonts w:cstheme="minorHAnsi"/>
          <w:b/>
          <w:bCs/>
          <w:color w:val="2F5496" w:themeColor="accent1" w:themeShade="BF"/>
          <w:sz w:val="28"/>
          <w:szCs w:val="28"/>
        </w:rPr>
        <w:t>Minutes</w:t>
      </w:r>
      <w:r w:rsidR="00243EC0" w:rsidRPr="00E3108A">
        <w:rPr>
          <w:rFonts w:cstheme="minorHAnsi"/>
          <w:b/>
          <w:bCs/>
          <w:color w:val="2F5496" w:themeColor="accent1" w:themeShade="BF"/>
          <w:sz w:val="28"/>
          <w:szCs w:val="28"/>
        </w:rPr>
        <w:t xml:space="preserve"> to the</w:t>
      </w:r>
      <w:r w:rsidR="00BA49BC" w:rsidRPr="00E3108A">
        <w:rPr>
          <w:rFonts w:cstheme="minorHAnsi"/>
          <w:color w:val="2F5496" w:themeColor="accent1" w:themeShade="BF"/>
          <w:sz w:val="28"/>
          <w:szCs w:val="28"/>
        </w:rPr>
        <w:t xml:space="preserve"> </w:t>
      </w:r>
      <w:r w:rsidR="00BA49BC" w:rsidRPr="00E3108A">
        <w:rPr>
          <w:rFonts w:cstheme="minorHAnsi"/>
          <w:b/>
          <w:color w:val="2F5496" w:themeColor="accent1" w:themeShade="BF"/>
          <w:sz w:val="28"/>
          <w:szCs w:val="28"/>
        </w:rPr>
        <w:t xml:space="preserve">Annual Meeting of </w:t>
      </w:r>
      <w:r w:rsidR="0019571B" w:rsidRPr="00E3108A">
        <w:rPr>
          <w:rFonts w:cstheme="minorHAnsi"/>
          <w:b/>
          <w:color w:val="2F5496" w:themeColor="accent1" w:themeShade="BF"/>
          <w:sz w:val="28"/>
          <w:szCs w:val="28"/>
        </w:rPr>
        <w:t xml:space="preserve">North Dalton </w:t>
      </w:r>
      <w:r w:rsidR="00BA49BC" w:rsidRPr="00E3108A">
        <w:rPr>
          <w:rFonts w:cstheme="minorHAnsi"/>
          <w:b/>
          <w:color w:val="2F5496" w:themeColor="accent1" w:themeShade="BF"/>
          <w:sz w:val="28"/>
          <w:szCs w:val="28"/>
        </w:rPr>
        <w:t>Parish Council</w:t>
      </w:r>
      <w:r w:rsidR="00BA49BC" w:rsidRPr="00E3108A">
        <w:rPr>
          <w:rFonts w:cstheme="minorHAnsi"/>
          <w:color w:val="2F5496" w:themeColor="accent1" w:themeShade="BF"/>
          <w:sz w:val="28"/>
          <w:szCs w:val="28"/>
        </w:rPr>
        <w:t xml:space="preserve"> </w:t>
      </w:r>
    </w:p>
    <w:p w14:paraId="2C99B42E" w14:textId="3C5D01A9" w:rsidR="00C314E0" w:rsidRPr="00E3108A" w:rsidRDefault="00BA49BC" w:rsidP="00C314E0">
      <w:pPr>
        <w:spacing w:after="0" w:line="240" w:lineRule="auto"/>
        <w:jc w:val="center"/>
        <w:rPr>
          <w:rFonts w:cstheme="minorHAnsi"/>
          <w:color w:val="2F5496" w:themeColor="accent1" w:themeShade="BF"/>
          <w:sz w:val="28"/>
          <w:szCs w:val="28"/>
        </w:rPr>
      </w:pPr>
      <w:r w:rsidRPr="00E3108A">
        <w:rPr>
          <w:rFonts w:cstheme="minorHAnsi"/>
          <w:color w:val="2F5496" w:themeColor="accent1" w:themeShade="BF"/>
          <w:sz w:val="28"/>
          <w:szCs w:val="28"/>
        </w:rPr>
        <w:t xml:space="preserve"> held </w:t>
      </w:r>
    </w:p>
    <w:p w14:paraId="74A1CD41" w14:textId="21C090E7" w:rsidR="00BA49BC" w:rsidRDefault="00BA49BC" w:rsidP="00CB1B77">
      <w:pPr>
        <w:spacing w:after="0" w:line="240" w:lineRule="auto"/>
        <w:jc w:val="center"/>
        <w:rPr>
          <w:rFonts w:cstheme="minorHAnsi"/>
          <w:color w:val="2F5496" w:themeColor="accent1" w:themeShade="BF"/>
          <w:sz w:val="28"/>
          <w:szCs w:val="28"/>
        </w:rPr>
      </w:pPr>
      <w:r w:rsidRPr="00E3108A">
        <w:rPr>
          <w:rFonts w:cstheme="minorHAnsi"/>
          <w:b/>
          <w:i/>
          <w:color w:val="2F5496" w:themeColor="accent1" w:themeShade="BF"/>
          <w:sz w:val="28"/>
          <w:szCs w:val="28"/>
        </w:rPr>
        <w:t xml:space="preserve">on </w:t>
      </w:r>
      <w:r w:rsidR="0019571B" w:rsidRPr="00E3108A">
        <w:rPr>
          <w:rFonts w:cstheme="minorHAnsi"/>
          <w:b/>
          <w:i/>
          <w:color w:val="2F5496" w:themeColor="accent1" w:themeShade="BF"/>
          <w:sz w:val="28"/>
          <w:szCs w:val="28"/>
        </w:rPr>
        <w:t>Thurs</w:t>
      </w:r>
      <w:r w:rsidRPr="00E3108A">
        <w:rPr>
          <w:rFonts w:cstheme="minorHAnsi"/>
          <w:b/>
          <w:i/>
          <w:color w:val="2F5496" w:themeColor="accent1" w:themeShade="BF"/>
          <w:sz w:val="28"/>
          <w:szCs w:val="28"/>
        </w:rPr>
        <w:t xml:space="preserve">day </w:t>
      </w:r>
      <w:r w:rsidR="00CB1B77" w:rsidRPr="00E3108A">
        <w:rPr>
          <w:rFonts w:cstheme="minorHAnsi"/>
          <w:b/>
          <w:i/>
          <w:color w:val="2F5496" w:themeColor="accent1" w:themeShade="BF"/>
          <w:sz w:val="28"/>
          <w:szCs w:val="28"/>
        </w:rPr>
        <w:t>1</w:t>
      </w:r>
      <w:r w:rsidR="004D5143" w:rsidRPr="00E3108A">
        <w:rPr>
          <w:rFonts w:cstheme="minorHAnsi"/>
          <w:b/>
          <w:i/>
          <w:color w:val="2F5496" w:themeColor="accent1" w:themeShade="BF"/>
          <w:sz w:val="28"/>
          <w:szCs w:val="28"/>
        </w:rPr>
        <w:t>1</w:t>
      </w:r>
      <w:r w:rsidR="0019571B" w:rsidRPr="00E3108A">
        <w:rPr>
          <w:rFonts w:cstheme="minorHAnsi"/>
          <w:b/>
          <w:i/>
          <w:color w:val="2F5496" w:themeColor="accent1" w:themeShade="BF"/>
          <w:sz w:val="28"/>
          <w:szCs w:val="28"/>
        </w:rPr>
        <w:t>th</w:t>
      </w:r>
      <w:r w:rsidRPr="00E3108A">
        <w:rPr>
          <w:rFonts w:cstheme="minorHAnsi"/>
          <w:b/>
          <w:i/>
          <w:color w:val="2F5496" w:themeColor="accent1" w:themeShade="BF"/>
          <w:sz w:val="28"/>
          <w:szCs w:val="28"/>
        </w:rPr>
        <w:t xml:space="preserve"> May 202</w:t>
      </w:r>
      <w:r w:rsidR="004D5143" w:rsidRPr="00E3108A">
        <w:rPr>
          <w:rFonts w:cstheme="minorHAnsi"/>
          <w:b/>
          <w:i/>
          <w:color w:val="2F5496" w:themeColor="accent1" w:themeShade="BF"/>
          <w:sz w:val="28"/>
          <w:szCs w:val="28"/>
        </w:rPr>
        <w:t>3</w:t>
      </w:r>
      <w:r w:rsidR="00056983" w:rsidRPr="00E3108A">
        <w:rPr>
          <w:rFonts w:cstheme="minorHAnsi"/>
          <w:b/>
          <w:i/>
          <w:color w:val="2F5496" w:themeColor="accent1" w:themeShade="BF"/>
          <w:sz w:val="28"/>
          <w:szCs w:val="28"/>
        </w:rPr>
        <w:t xml:space="preserve"> a</w:t>
      </w:r>
      <w:r w:rsidRPr="00E3108A">
        <w:rPr>
          <w:rFonts w:cstheme="minorHAnsi"/>
          <w:b/>
          <w:i/>
          <w:color w:val="2F5496" w:themeColor="accent1" w:themeShade="BF"/>
          <w:sz w:val="28"/>
          <w:szCs w:val="28"/>
        </w:rPr>
        <w:t>t 7.00pm.</w:t>
      </w:r>
      <w:r w:rsidRPr="00E3108A">
        <w:rPr>
          <w:rFonts w:cstheme="minorHAnsi"/>
          <w:color w:val="2F5496" w:themeColor="accent1" w:themeShade="BF"/>
          <w:sz w:val="28"/>
          <w:szCs w:val="28"/>
        </w:rPr>
        <w:t xml:space="preserve"> </w:t>
      </w:r>
    </w:p>
    <w:p w14:paraId="2A7DD2D9" w14:textId="74E689F0" w:rsidR="0003636D" w:rsidRPr="00E3108A" w:rsidRDefault="0003636D" w:rsidP="00CB1B77">
      <w:pPr>
        <w:spacing w:after="0" w:line="240" w:lineRule="auto"/>
        <w:jc w:val="center"/>
        <w:rPr>
          <w:rFonts w:cstheme="minorHAnsi"/>
          <w:b/>
          <w:i/>
          <w:color w:val="2F5496" w:themeColor="accent1" w:themeShade="BF"/>
          <w:sz w:val="28"/>
          <w:szCs w:val="28"/>
        </w:rPr>
      </w:pPr>
      <w:r>
        <w:rPr>
          <w:rFonts w:cstheme="minorHAnsi"/>
          <w:color w:val="2F5496" w:themeColor="accent1" w:themeShade="BF"/>
          <w:sz w:val="28"/>
          <w:szCs w:val="28"/>
        </w:rPr>
        <w:t>at North Dalton Village Hall</w:t>
      </w:r>
    </w:p>
    <w:p w14:paraId="7E4C2B59" w14:textId="69A71F28" w:rsidR="00BA49BC" w:rsidRDefault="00BA49BC" w:rsidP="00BA49BC">
      <w:pPr>
        <w:spacing w:after="0" w:line="240" w:lineRule="auto"/>
        <w:jc w:val="center"/>
        <w:rPr>
          <w:rFonts w:cstheme="minorHAnsi"/>
          <w:b/>
          <w:color w:val="2F5496" w:themeColor="accent1" w:themeShade="BF"/>
          <w:sz w:val="28"/>
          <w:szCs w:val="28"/>
        </w:rPr>
      </w:pPr>
    </w:p>
    <w:p w14:paraId="36D29E04" w14:textId="66FC8FE8" w:rsidR="0003636D" w:rsidRDefault="0003636D" w:rsidP="0003636D">
      <w:pPr>
        <w:spacing w:after="0" w:line="240" w:lineRule="auto"/>
        <w:rPr>
          <w:rFonts w:cstheme="minorHAnsi"/>
          <w:b/>
          <w:sz w:val="24"/>
          <w:szCs w:val="24"/>
        </w:rPr>
      </w:pPr>
      <w:r w:rsidRPr="0003636D">
        <w:rPr>
          <w:rFonts w:cstheme="minorHAnsi"/>
          <w:b/>
          <w:sz w:val="24"/>
          <w:szCs w:val="24"/>
        </w:rPr>
        <w:t>Present:</w:t>
      </w:r>
      <w:r>
        <w:rPr>
          <w:rFonts w:cstheme="minorHAnsi"/>
          <w:b/>
          <w:sz w:val="24"/>
          <w:szCs w:val="24"/>
        </w:rPr>
        <w:t xml:space="preserve"> Cllr R Harrison (Chairman); R Williams, R Horspool, R Cowham, C Wade and Sandra Morrison (Parish Clerk) P Dunn on the telephone</w:t>
      </w:r>
    </w:p>
    <w:p w14:paraId="1D1CC4AA" w14:textId="77777777" w:rsidR="0003636D" w:rsidRPr="0003636D" w:rsidRDefault="0003636D" w:rsidP="0003636D">
      <w:pPr>
        <w:spacing w:after="0" w:line="240" w:lineRule="auto"/>
        <w:rPr>
          <w:rFonts w:cstheme="minorHAnsi"/>
          <w:b/>
          <w:sz w:val="24"/>
          <w:szCs w:val="24"/>
        </w:rPr>
      </w:pPr>
    </w:p>
    <w:p w14:paraId="099158F4" w14:textId="77777777" w:rsidR="00BA49BC" w:rsidRDefault="00BA49BC" w:rsidP="00BA49BC">
      <w:pPr>
        <w:spacing w:after="0" w:line="240" w:lineRule="auto"/>
        <w:jc w:val="center"/>
        <w:rPr>
          <w:rFonts w:cstheme="minorHAnsi"/>
          <w:b/>
          <w:color w:val="2F5496" w:themeColor="accent1" w:themeShade="BF"/>
          <w:u w:val="single"/>
        </w:rPr>
      </w:pPr>
    </w:p>
    <w:p w14:paraId="52A616C8" w14:textId="57712DFF" w:rsidR="00A34A9F" w:rsidRPr="00577535" w:rsidRDefault="00426C0D" w:rsidP="00426C0D">
      <w:pPr>
        <w:spacing w:after="0" w:line="240" w:lineRule="auto"/>
        <w:rPr>
          <w:rFonts w:cstheme="minorHAnsi"/>
          <w:bCs/>
        </w:rPr>
      </w:pPr>
      <w:r>
        <w:rPr>
          <w:rFonts w:cstheme="minorHAnsi"/>
          <w:b/>
        </w:rPr>
        <w:t xml:space="preserve">384. </w:t>
      </w:r>
      <w:r w:rsidRPr="00577535">
        <w:rPr>
          <w:rFonts w:cstheme="minorHAnsi"/>
          <w:bCs/>
        </w:rPr>
        <w:t xml:space="preserve">No </w:t>
      </w:r>
      <w:r w:rsidR="00BA49BC" w:rsidRPr="00577535">
        <w:rPr>
          <w:rFonts w:cstheme="minorHAnsi"/>
          <w:bCs/>
        </w:rPr>
        <w:t>apologies</w:t>
      </w:r>
      <w:r w:rsidRPr="00577535">
        <w:rPr>
          <w:rFonts w:cstheme="minorHAnsi"/>
          <w:bCs/>
        </w:rPr>
        <w:t xml:space="preserve"> were received </w:t>
      </w:r>
    </w:p>
    <w:p w14:paraId="0EA898CB" w14:textId="77777777" w:rsidR="00A34A9F" w:rsidRPr="00577535" w:rsidRDefault="00A34A9F" w:rsidP="00A34A9F">
      <w:pPr>
        <w:pStyle w:val="ListParagraph"/>
        <w:spacing w:after="0" w:line="240" w:lineRule="auto"/>
        <w:rPr>
          <w:rFonts w:cstheme="minorHAnsi"/>
          <w:bCs/>
        </w:rPr>
      </w:pPr>
    </w:p>
    <w:p w14:paraId="43FA2A05" w14:textId="18C3ECED" w:rsidR="00BA49BC" w:rsidRPr="00577535" w:rsidRDefault="009A3784" w:rsidP="009A3784">
      <w:pPr>
        <w:spacing w:after="0" w:line="240" w:lineRule="auto"/>
        <w:rPr>
          <w:rFonts w:cstheme="minorHAnsi"/>
          <w:bCs/>
        </w:rPr>
      </w:pPr>
      <w:r>
        <w:rPr>
          <w:rFonts w:cstheme="minorHAnsi"/>
          <w:b/>
        </w:rPr>
        <w:t>385.</w:t>
      </w:r>
      <w:r w:rsidR="00577535">
        <w:rPr>
          <w:rFonts w:cstheme="minorHAnsi"/>
          <w:b/>
        </w:rPr>
        <w:t xml:space="preserve"> </w:t>
      </w:r>
      <w:r w:rsidR="00426C0D" w:rsidRPr="00577535">
        <w:rPr>
          <w:rFonts w:cstheme="minorHAnsi"/>
          <w:bCs/>
        </w:rPr>
        <w:t>It was proposed by Cllr Horspool and seconded by Cllr Cowham that Cllr Harrison should stand be</w:t>
      </w:r>
      <w:r w:rsidR="00A34A9F" w:rsidRPr="00577535">
        <w:rPr>
          <w:rFonts w:cstheme="minorHAnsi"/>
          <w:bCs/>
        </w:rPr>
        <w:t xml:space="preserve"> </w:t>
      </w:r>
      <w:r w:rsidR="00426C0D" w:rsidRPr="00577535">
        <w:rPr>
          <w:rFonts w:cstheme="minorHAnsi"/>
          <w:bCs/>
        </w:rPr>
        <w:t>e</w:t>
      </w:r>
      <w:r w:rsidR="00BA49BC" w:rsidRPr="00577535">
        <w:rPr>
          <w:rFonts w:cstheme="minorHAnsi"/>
          <w:bCs/>
        </w:rPr>
        <w:t>lect</w:t>
      </w:r>
      <w:r w:rsidR="00426C0D" w:rsidRPr="00577535">
        <w:rPr>
          <w:rFonts w:cstheme="minorHAnsi"/>
          <w:bCs/>
        </w:rPr>
        <w:t>ed for another term</w:t>
      </w:r>
      <w:r w:rsidR="00BA49BC" w:rsidRPr="00577535">
        <w:rPr>
          <w:rFonts w:cstheme="minorHAnsi"/>
          <w:bCs/>
        </w:rPr>
        <w:t xml:space="preserve"> of Chairman</w:t>
      </w:r>
      <w:r w:rsidR="00426C0D" w:rsidRPr="00577535">
        <w:rPr>
          <w:rFonts w:cstheme="minorHAnsi"/>
          <w:bCs/>
        </w:rPr>
        <w:t>. Resolved</w:t>
      </w:r>
    </w:p>
    <w:p w14:paraId="7C877141" w14:textId="77777777" w:rsidR="009A3784" w:rsidRPr="00577535" w:rsidRDefault="009A3784" w:rsidP="009A3784">
      <w:pPr>
        <w:spacing w:after="0" w:line="240" w:lineRule="auto"/>
        <w:rPr>
          <w:rFonts w:cstheme="minorHAnsi"/>
          <w:bCs/>
        </w:rPr>
      </w:pPr>
    </w:p>
    <w:p w14:paraId="68967022" w14:textId="2F650662" w:rsidR="00133EFD" w:rsidRPr="00577535" w:rsidRDefault="009A3784" w:rsidP="009A3784">
      <w:pPr>
        <w:spacing w:after="0" w:line="240" w:lineRule="auto"/>
        <w:rPr>
          <w:rFonts w:cstheme="minorHAnsi"/>
          <w:bCs/>
        </w:rPr>
      </w:pPr>
      <w:r>
        <w:rPr>
          <w:rFonts w:cstheme="minorHAnsi"/>
          <w:b/>
        </w:rPr>
        <w:t>386.</w:t>
      </w:r>
      <w:r w:rsidR="00577535">
        <w:rPr>
          <w:rFonts w:cstheme="minorHAnsi"/>
          <w:b/>
        </w:rPr>
        <w:t xml:space="preserve"> </w:t>
      </w:r>
      <w:r w:rsidRPr="00577535">
        <w:rPr>
          <w:rFonts w:cstheme="minorHAnsi"/>
          <w:bCs/>
        </w:rPr>
        <w:t>Cllr Harrison accepted the proposal and signed the</w:t>
      </w:r>
      <w:r w:rsidR="00BA49BC" w:rsidRPr="00577535">
        <w:rPr>
          <w:rFonts w:cstheme="minorHAnsi"/>
          <w:bCs/>
        </w:rPr>
        <w:t xml:space="preserve"> Chairman’s declaration of Acceptance of Office</w:t>
      </w:r>
    </w:p>
    <w:p w14:paraId="1E64EB57" w14:textId="77777777" w:rsidR="009A3784" w:rsidRDefault="009A3784" w:rsidP="009A3784">
      <w:pPr>
        <w:spacing w:after="0" w:line="240" w:lineRule="auto"/>
        <w:rPr>
          <w:rFonts w:cstheme="minorHAnsi"/>
          <w:b/>
        </w:rPr>
      </w:pPr>
    </w:p>
    <w:p w14:paraId="72F95185" w14:textId="51B29F9D" w:rsidR="009A7CB9" w:rsidRPr="00577535" w:rsidRDefault="009A3784" w:rsidP="009A3784">
      <w:pPr>
        <w:spacing w:after="0" w:line="240" w:lineRule="auto"/>
        <w:rPr>
          <w:rFonts w:cstheme="minorHAnsi"/>
          <w:bCs/>
        </w:rPr>
      </w:pPr>
      <w:r>
        <w:rPr>
          <w:rFonts w:cstheme="minorHAnsi"/>
          <w:b/>
        </w:rPr>
        <w:t>387</w:t>
      </w:r>
      <w:r w:rsidRPr="00577535">
        <w:rPr>
          <w:rFonts w:cstheme="minorHAnsi"/>
          <w:bCs/>
        </w:rPr>
        <w:t>.</w:t>
      </w:r>
      <w:r w:rsidR="00577535" w:rsidRPr="00577535">
        <w:rPr>
          <w:rFonts w:cstheme="minorHAnsi"/>
          <w:bCs/>
        </w:rPr>
        <w:t xml:space="preserve"> </w:t>
      </w:r>
      <w:r w:rsidRPr="00577535">
        <w:rPr>
          <w:rFonts w:cstheme="minorHAnsi"/>
          <w:bCs/>
        </w:rPr>
        <w:t>D</w:t>
      </w:r>
      <w:r w:rsidR="009A7CB9" w:rsidRPr="00577535">
        <w:rPr>
          <w:rFonts w:cstheme="minorHAnsi"/>
          <w:bCs/>
        </w:rPr>
        <w:t xml:space="preserve">eclaration of Acceptance of office </w:t>
      </w:r>
      <w:r w:rsidRPr="00577535">
        <w:rPr>
          <w:rFonts w:cstheme="minorHAnsi"/>
          <w:bCs/>
        </w:rPr>
        <w:t xml:space="preserve">were received </w:t>
      </w:r>
      <w:r w:rsidR="009A7CB9" w:rsidRPr="00577535">
        <w:rPr>
          <w:rFonts w:cstheme="minorHAnsi"/>
          <w:bCs/>
        </w:rPr>
        <w:t>from</w:t>
      </w:r>
      <w:r w:rsidRPr="00577535">
        <w:rPr>
          <w:rFonts w:cstheme="minorHAnsi"/>
          <w:bCs/>
        </w:rPr>
        <w:t xml:space="preserve"> all</w:t>
      </w:r>
      <w:r w:rsidR="009A7CB9" w:rsidRPr="00577535">
        <w:rPr>
          <w:rFonts w:cstheme="minorHAnsi"/>
          <w:bCs/>
        </w:rPr>
        <w:t xml:space="preserve"> members </w:t>
      </w:r>
      <w:r w:rsidRPr="00577535">
        <w:rPr>
          <w:rFonts w:cstheme="minorHAnsi"/>
          <w:bCs/>
        </w:rPr>
        <w:t>and countersigned by the Clerk</w:t>
      </w:r>
    </w:p>
    <w:p w14:paraId="4EF9446C" w14:textId="77777777" w:rsidR="00BA49BC" w:rsidRPr="00BA49BC" w:rsidRDefault="00BA49BC" w:rsidP="00BA49BC">
      <w:pPr>
        <w:spacing w:after="0" w:line="240" w:lineRule="auto"/>
        <w:rPr>
          <w:rFonts w:cstheme="minorHAnsi"/>
          <w:b/>
        </w:rPr>
      </w:pPr>
    </w:p>
    <w:p w14:paraId="68DBF94D" w14:textId="20645BF5" w:rsidR="009A7CB9" w:rsidRDefault="009A3784" w:rsidP="00577535">
      <w:pPr>
        <w:spacing w:after="0" w:line="240" w:lineRule="auto"/>
        <w:rPr>
          <w:rFonts w:cstheme="minorHAnsi"/>
          <w:bCs/>
        </w:rPr>
      </w:pPr>
      <w:r>
        <w:rPr>
          <w:rFonts w:cstheme="minorHAnsi"/>
          <w:b/>
        </w:rPr>
        <w:t>388.</w:t>
      </w:r>
      <w:r w:rsidR="00577535">
        <w:rPr>
          <w:rFonts w:cstheme="minorHAnsi"/>
          <w:b/>
        </w:rPr>
        <w:t xml:space="preserve"> </w:t>
      </w:r>
      <w:r w:rsidRPr="00577535">
        <w:rPr>
          <w:rFonts w:cstheme="minorHAnsi"/>
          <w:bCs/>
        </w:rPr>
        <w:t xml:space="preserve">It was proposed by Cllr Harrison and seconded by Cllr Horspool that Cllr Williams be re-elected as vice chair. Cllr Williams accepted the nomination. </w:t>
      </w:r>
    </w:p>
    <w:p w14:paraId="3F8F356A" w14:textId="77777777" w:rsidR="00577535" w:rsidRPr="00577535" w:rsidRDefault="00577535" w:rsidP="00577535">
      <w:pPr>
        <w:spacing w:after="0" w:line="240" w:lineRule="auto"/>
        <w:rPr>
          <w:rFonts w:cstheme="minorHAnsi"/>
          <w:bCs/>
        </w:rPr>
      </w:pPr>
    </w:p>
    <w:p w14:paraId="7A83B53D" w14:textId="01347FF6" w:rsidR="00133EFD" w:rsidRDefault="009A3784" w:rsidP="00577535">
      <w:pPr>
        <w:spacing w:after="0" w:line="240" w:lineRule="auto"/>
        <w:rPr>
          <w:rFonts w:cstheme="minorHAnsi"/>
          <w:bCs/>
        </w:rPr>
      </w:pPr>
      <w:r>
        <w:rPr>
          <w:rFonts w:cstheme="minorHAnsi"/>
          <w:b/>
        </w:rPr>
        <w:t>389.</w:t>
      </w:r>
      <w:r w:rsidR="00577535">
        <w:rPr>
          <w:rFonts w:cstheme="minorHAnsi"/>
          <w:b/>
        </w:rPr>
        <w:t xml:space="preserve"> </w:t>
      </w:r>
      <w:r w:rsidRPr="00577535">
        <w:rPr>
          <w:rFonts w:cstheme="minorHAnsi"/>
          <w:bCs/>
        </w:rPr>
        <w:t xml:space="preserve">Cllr Williams </w:t>
      </w:r>
      <w:r w:rsidR="009A7CB9" w:rsidRPr="00577535">
        <w:rPr>
          <w:rFonts w:cstheme="minorHAnsi"/>
          <w:bCs/>
        </w:rPr>
        <w:t>nominat</w:t>
      </w:r>
      <w:r w:rsidRPr="00577535">
        <w:rPr>
          <w:rFonts w:cstheme="minorHAnsi"/>
          <w:bCs/>
        </w:rPr>
        <w:t>ed a new</w:t>
      </w:r>
      <w:r w:rsidR="009A7CB9" w:rsidRPr="00577535">
        <w:rPr>
          <w:rFonts w:cstheme="minorHAnsi"/>
          <w:bCs/>
        </w:rPr>
        <w:t xml:space="preserve"> candidate for co-option</w:t>
      </w:r>
      <w:r w:rsidRPr="00577535">
        <w:rPr>
          <w:rFonts w:cstheme="minorHAnsi"/>
          <w:bCs/>
        </w:rPr>
        <w:t>,</w:t>
      </w:r>
      <w:r w:rsidR="00A71BE0" w:rsidRPr="00577535">
        <w:rPr>
          <w:rFonts w:cstheme="minorHAnsi"/>
          <w:bCs/>
        </w:rPr>
        <w:t xml:space="preserve"> all agreed.</w:t>
      </w:r>
    </w:p>
    <w:p w14:paraId="4CC5946D" w14:textId="77777777" w:rsidR="00577535" w:rsidRPr="00577535" w:rsidRDefault="00577535" w:rsidP="00577535">
      <w:pPr>
        <w:spacing w:after="0" w:line="240" w:lineRule="auto"/>
        <w:rPr>
          <w:rFonts w:cstheme="minorHAnsi"/>
          <w:bCs/>
        </w:rPr>
      </w:pPr>
    </w:p>
    <w:p w14:paraId="7396C801" w14:textId="34098366" w:rsidR="00133EFD" w:rsidRPr="00577535" w:rsidRDefault="00A71BE0" w:rsidP="00A71BE0">
      <w:pPr>
        <w:spacing w:after="0" w:line="240" w:lineRule="auto"/>
        <w:rPr>
          <w:rFonts w:cstheme="minorHAnsi"/>
          <w:bCs/>
        </w:rPr>
      </w:pPr>
      <w:r>
        <w:rPr>
          <w:rFonts w:cstheme="minorHAnsi"/>
          <w:b/>
        </w:rPr>
        <w:t xml:space="preserve">390. </w:t>
      </w:r>
      <w:r w:rsidR="00133EFD" w:rsidRPr="00577535">
        <w:rPr>
          <w:rFonts w:cstheme="minorHAnsi"/>
          <w:bCs/>
        </w:rPr>
        <w:t>To receive chairman’s report</w:t>
      </w:r>
    </w:p>
    <w:p w14:paraId="3B892711" w14:textId="3C2962E9" w:rsidR="00A71BE0" w:rsidRPr="00577535" w:rsidRDefault="00A71BE0" w:rsidP="00A71BE0">
      <w:pPr>
        <w:spacing w:after="0" w:line="240" w:lineRule="auto"/>
        <w:rPr>
          <w:rFonts w:cstheme="minorHAnsi"/>
          <w:bCs/>
        </w:rPr>
      </w:pPr>
      <w:r w:rsidRPr="00577535">
        <w:rPr>
          <w:rFonts w:cstheme="minorHAnsi"/>
          <w:bCs/>
        </w:rPr>
        <w:t>Cllr Harrison reported that the May elections had sadly resulted in the loss of 4 councillors, grateful thanks are extended to all</w:t>
      </w:r>
      <w:r w:rsidR="00577535">
        <w:rPr>
          <w:rFonts w:cstheme="minorHAnsi"/>
          <w:bCs/>
        </w:rPr>
        <w:t>,</w:t>
      </w:r>
      <w:r w:rsidRPr="00577535">
        <w:rPr>
          <w:rFonts w:cstheme="minorHAnsi"/>
          <w:bCs/>
        </w:rPr>
        <w:t xml:space="preserve"> for their commitment and hard work in supporting the Council and ultimately the residents during their term, in particular the Council wish to thank ex councillor Byass for his outstanding 41 </w:t>
      </w:r>
      <w:r w:rsidR="0001399D" w:rsidRPr="00577535">
        <w:rPr>
          <w:rFonts w:cstheme="minorHAnsi"/>
          <w:bCs/>
        </w:rPr>
        <w:t>years’ service</w:t>
      </w:r>
      <w:r w:rsidRPr="00577535">
        <w:rPr>
          <w:rFonts w:cstheme="minorHAnsi"/>
          <w:bCs/>
        </w:rPr>
        <w:t xml:space="preserve">. Last year we celebrated the late Queens Platinum Jubilee and distributed jubilee coins to residents. </w:t>
      </w:r>
      <w:r w:rsidR="008567A2" w:rsidRPr="00577535">
        <w:rPr>
          <w:rFonts w:cstheme="minorHAnsi"/>
          <w:bCs/>
        </w:rPr>
        <w:t xml:space="preserve">In commemoration of our late Queen the Council also planted an oak tree in </w:t>
      </w:r>
      <w:r w:rsidR="00577535">
        <w:rPr>
          <w:rFonts w:cstheme="minorHAnsi"/>
          <w:bCs/>
        </w:rPr>
        <w:t xml:space="preserve">the </w:t>
      </w:r>
      <w:r w:rsidR="008567A2" w:rsidRPr="00577535">
        <w:rPr>
          <w:rFonts w:cstheme="minorHAnsi"/>
          <w:bCs/>
        </w:rPr>
        <w:t>ground</w:t>
      </w:r>
      <w:r w:rsidR="00577535">
        <w:rPr>
          <w:rFonts w:cstheme="minorHAnsi"/>
          <w:bCs/>
        </w:rPr>
        <w:t>s</w:t>
      </w:r>
      <w:r w:rsidR="008567A2" w:rsidRPr="00577535">
        <w:rPr>
          <w:rFonts w:cstheme="minorHAnsi"/>
          <w:bCs/>
        </w:rPr>
        <w:t xml:space="preserve"> adjacent to the village hall. </w:t>
      </w:r>
      <w:r w:rsidRPr="00577535">
        <w:rPr>
          <w:rFonts w:cstheme="minorHAnsi"/>
          <w:bCs/>
        </w:rPr>
        <w:t xml:space="preserve">Volunteers also planted daffodils and other bulbs throughout the village, and this is much appreciated. </w:t>
      </w:r>
    </w:p>
    <w:p w14:paraId="77887681" w14:textId="502E213B" w:rsidR="00BA49BC" w:rsidRPr="00577535" w:rsidRDefault="00BA49BC" w:rsidP="00BA49BC">
      <w:pPr>
        <w:pStyle w:val="ListParagraph"/>
        <w:spacing w:after="0" w:line="240" w:lineRule="auto"/>
        <w:rPr>
          <w:rFonts w:cstheme="minorHAnsi"/>
          <w:bCs/>
        </w:rPr>
      </w:pPr>
    </w:p>
    <w:p w14:paraId="4937371D" w14:textId="5F15845D" w:rsidR="00BA49BC" w:rsidRPr="00577535" w:rsidRDefault="008567A2" w:rsidP="008567A2">
      <w:pPr>
        <w:spacing w:after="0" w:line="240" w:lineRule="auto"/>
        <w:rPr>
          <w:rFonts w:cstheme="minorHAnsi"/>
          <w:bCs/>
        </w:rPr>
      </w:pPr>
      <w:r>
        <w:rPr>
          <w:rFonts w:cstheme="minorHAnsi"/>
          <w:b/>
        </w:rPr>
        <w:t>391</w:t>
      </w:r>
      <w:r w:rsidRPr="00577535">
        <w:rPr>
          <w:rFonts w:cstheme="minorHAnsi"/>
          <w:bCs/>
        </w:rPr>
        <w:t>.</w:t>
      </w:r>
      <w:r w:rsidR="00577535" w:rsidRPr="00577535">
        <w:rPr>
          <w:rFonts w:cstheme="minorHAnsi"/>
          <w:bCs/>
        </w:rPr>
        <w:t xml:space="preserve"> </w:t>
      </w:r>
      <w:r w:rsidR="00BA49BC" w:rsidRPr="00577535">
        <w:rPr>
          <w:rFonts w:cstheme="minorHAnsi"/>
          <w:bCs/>
        </w:rPr>
        <w:t>Approval and review of delegation of sub committees and appointment of officers</w:t>
      </w:r>
    </w:p>
    <w:p w14:paraId="49278594" w14:textId="467F6A06" w:rsidR="008567A2" w:rsidRPr="00577535" w:rsidRDefault="0001399D" w:rsidP="008567A2">
      <w:pPr>
        <w:spacing w:after="0" w:line="240" w:lineRule="auto"/>
        <w:rPr>
          <w:rFonts w:cstheme="minorHAnsi"/>
          <w:bCs/>
        </w:rPr>
      </w:pPr>
      <w:r w:rsidRPr="00577535">
        <w:rPr>
          <w:rFonts w:cstheme="minorHAnsi"/>
          <w:bCs/>
        </w:rPr>
        <w:t>Defibrillator -</w:t>
      </w:r>
      <w:r w:rsidR="008567A2" w:rsidRPr="00577535">
        <w:rPr>
          <w:rFonts w:cstheme="minorHAnsi"/>
          <w:bCs/>
        </w:rPr>
        <w:t xml:space="preserve"> Caretaker/Guardian </w:t>
      </w:r>
      <w:r w:rsidR="008567A2" w:rsidRPr="00577535">
        <w:rPr>
          <w:rFonts w:cstheme="minorHAnsi"/>
          <w:bCs/>
        </w:rPr>
        <w:tab/>
        <w:t>Cllr R Harrison</w:t>
      </w:r>
    </w:p>
    <w:p w14:paraId="0474E0FF" w14:textId="65E469B8" w:rsidR="008567A2" w:rsidRPr="00577535" w:rsidRDefault="008567A2" w:rsidP="008567A2">
      <w:pPr>
        <w:spacing w:after="0" w:line="240" w:lineRule="auto"/>
        <w:rPr>
          <w:rFonts w:cstheme="minorHAnsi"/>
          <w:bCs/>
        </w:rPr>
      </w:pPr>
      <w:r w:rsidRPr="00577535">
        <w:rPr>
          <w:rFonts w:cstheme="minorHAnsi"/>
          <w:bCs/>
        </w:rPr>
        <w:t>HR Committee</w:t>
      </w:r>
      <w:r w:rsidRPr="00577535">
        <w:rPr>
          <w:rFonts w:cstheme="minorHAnsi"/>
          <w:bCs/>
        </w:rPr>
        <w:tab/>
      </w:r>
      <w:r w:rsidRPr="00577535">
        <w:rPr>
          <w:rFonts w:cstheme="minorHAnsi"/>
          <w:bCs/>
        </w:rPr>
        <w:tab/>
      </w:r>
      <w:r w:rsidRPr="00577535">
        <w:rPr>
          <w:rFonts w:cstheme="minorHAnsi"/>
          <w:bCs/>
        </w:rPr>
        <w:tab/>
      </w:r>
      <w:r w:rsidRPr="00577535">
        <w:rPr>
          <w:rFonts w:cstheme="minorHAnsi"/>
          <w:bCs/>
        </w:rPr>
        <w:tab/>
        <w:t>Cllr R Harrison and Cllr R Williams</w:t>
      </w:r>
    </w:p>
    <w:p w14:paraId="2681AD65" w14:textId="0007733E" w:rsidR="00577535" w:rsidRPr="00577535" w:rsidRDefault="00577535" w:rsidP="008567A2">
      <w:pPr>
        <w:spacing w:after="0" w:line="240" w:lineRule="auto"/>
        <w:rPr>
          <w:rFonts w:cstheme="minorHAnsi"/>
          <w:bCs/>
        </w:rPr>
      </w:pPr>
      <w:r w:rsidRPr="00577535">
        <w:rPr>
          <w:rFonts w:cstheme="minorHAnsi"/>
          <w:bCs/>
        </w:rPr>
        <w:t>Village Hall Representative</w:t>
      </w:r>
      <w:r w:rsidRPr="00577535">
        <w:rPr>
          <w:rFonts w:cstheme="minorHAnsi"/>
          <w:bCs/>
        </w:rPr>
        <w:tab/>
      </w:r>
      <w:r w:rsidRPr="00577535">
        <w:rPr>
          <w:rFonts w:cstheme="minorHAnsi"/>
          <w:bCs/>
        </w:rPr>
        <w:tab/>
        <w:t>Cllr R Horspool</w:t>
      </w:r>
    </w:p>
    <w:p w14:paraId="725D419F" w14:textId="77777777" w:rsidR="00577535" w:rsidRPr="00577535" w:rsidRDefault="00577535" w:rsidP="00577535">
      <w:pPr>
        <w:spacing w:after="0" w:line="240" w:lineRule="auto"/>
        <w:rPr>
          <w:rFonts w:cstheme="minorHAnsi"/>
          <w:bCs/>
        </w:rPr>
      </w:pPr>
    </w:p>
    <w:p w14:paraId="7907E440" w14:textId="210CEC06" w:rsidR="00E842AA" w:rsidRDefault="00577535" w:rsidP="00577535">
      <w:pPr>
        <w:spacing w:after="0" w:line="240" w:lineRule="auto"/>
        <w:rPr>
          <w:rFonts w:cstheme="minorHAnsi"/>
          <w:bCs/>
        </w:rPr>
      </w:pPr>
      <w:r>
        <w:rPr>
          <w:rFonts w:cstheme="minorHAnsi"/>
          <w:b/>
        </w:rPr>
        <w:t xml:space="preserve">392. </w:t>
      </w:r>
      <w:r w:rsidRPr="00577535">
        <w:rPr>
          <w:rFonts w:cstheme="minorHAnsi"/>
          <w:bCs/>
        </w:rPr>
        <w:t>R</w:t>
      </w:r>
      <w:r w:rsidR="00BA49BC" w:rsidRPr="00577535">
        <w:rPr>
          <w:rFonts w:ascii="Arial" w:hAnsi="Arial" w:cs="Arial"/>
          <w:bCs/>
          <w:sz w:val="20"/>
          <w:szCs w:val="20"/>
        </w:rPr>
        <w:t>epresent</w:t>
      </w:r>
      <w:r w:rsidRPr="00577535">
        <w:rPr>
          <w:rFonts w:ascii="Arial" w:hAnsi="Arial" w:cs="Arial"/>
          <w:bCs/>
          <w:sz w:val="20"/>
          <w:szCs w:val="20"/>
        </w:rPr>
        <w:t xml:space="preserve">atives of </w:t>
      </w:r>
      <w:r w:rsidR="00BA49BC" w:rsidRPr="00577535">
        <w:rPr>
          <w:rFonts w:ascii="Arial" w:hAnsi="Arial" w:cs="Arial"/>
          <w:bCs/>
          <w:sz w:val="20"/>
          <w:szCs w:val="20"/>
        </w:rPr>
        <w:t>this council at ERNLLCA district committee meetings</w:t>
      </w:r>
      <w:r w:rsidRPr="00577535">
        <w:rPr>
          <w:rFonts w:ascii="Arial" w:hAnsi="Arial" w:cs="Arial"/>
          <w:bCs/>
          <w:sz w:val="20"/>
          <w:szCs w:val="20"/>
        </w:rPr>
        <w:t xml:space="preserve"> were agreed as </w:t>
      </w:r>
      <w:r>
        <w:rPr>
          <w:rFonts w:ascii="Arial" w:hAnsi="Arial" w:cs="Arial"/>
          <w:bCs/>
          <w:sz w:val="20"/>
          <w:szCs w:val="20"/>
        </w:rPr>
        <w:t xml:space="preserve">        </w:t>
      </w:r>
      <w:r w:rsidRPr="00577535">
        <w:rPr>
          <w:rFonts w:ascii="Arial" w:hAnsi="Arial" w:cs="Arial"/>
          <w:bCs/>
          <w:sz w:val="20"/>
          <w:szCs w:val="20"/>
        </w:rPr>
        <w:t>Cllr R Harrison and Cllr R Horspool</w:t>
      </w:r>
    </w:p>
    <w:p w14:paraId="07FC9661" w14:textId="77777777" w:rsidR="00577535" w:rsidRPr="00577535" w:rsidRDefault="00577535" w:rsidP="00577535">
      <w:pPr>
        <w:spacing w:after="0" w:line="240" w:lineRule="auto"/>
        <w:rPr>
          <w:rFonts w:cstheme="minorHAnsi"/>
          <w:bCs/>
        </w:rPr>
      </w:pPr>
    </w:p>
    <w:p w14:paraId="5DBD5034" w14:textId="77777777" w:rsidR="0001399D" w:rsidRDefault="0001399D" w:rsidP="00577535">
      <w:pPr>
        <w:spacing w:after="0" w:line="240" w:lineRule="auto"/>
        <w:rPr>
          <w:rFonts w:cstheme="minorHAnsi"/>
          <w:b/>
        </w:rPr>
      </w:pPr>
    </w:p>
    <w:p w14:paraId="13B66D70" w14:textId="77777777" w:rsidR="0001399D" w:rsidRDefault="0001399D" w:rsidP="00577535">
      <w:pPr>
        <w:spacing w:after="0" w:line="240" w:lineRule="auto"/>
        <w:rPr>
          <w:rFonts w:cstheme="minorHAnsi"/>
          <w:b/>
        </w:rPr>
      </w:pPr>
    </w:p>
    <w:p w14:paraId="5491B3A4" w14:textId="77777777" w:rsidR="0001399D" w:rsidRDefault="0001399D" w:rsidP="00577535">
      <w:pPr>
        <w:spacing w:after="0" w:line="240" w:lineRule="auto"/>
        <w:rPr>
          <w:rFonts w:cstheme="minorHAnsi"/>
          <w:b/>
        </w:rPr>
      </w:pPr>
    </w:p>
    <w:p w14:paraId="09A3E7BB" w14:textId="77777777" w:rsidR="0001399D" w:rsidRDefault="0001399D" w:rsidP="00577535">
      <w:pPr>
        <w:spacing w:after="0" w:line="240" w:lineRule="auto"/>
        <w:rPr>
          <w:rFonts w:cstheme="minorHAnsi"/>
          <w:b/>
        </w:rPr>
      </w:pPr>
    </w:p>
    <w:p w14:paraId="2B83C421" w14:textId="74A56F18" w:rsidR="00E842AA" w:rsidRPr="00577535" w:rsidRDefault="00577535" w:rsidP="00577535">
      <w:pPr>
        <w:spacing w:after="0" w:line="240" w:lineRule="auto"/>
        <w:rPr>
          <w:rFonts w:cstheme="minorHAnsi"/>
          <w:bCs/>
        </w:rPr>
      </w:pPr>
      <w:r>
        <w:rPr>
          <w:rFonts w:cstheme="minorHAnsi"/>
          <w:b/>
        </w:rPr>
        <w:lastRenderedPageBreak/>
        <w:t>393.</w:t>
      </w:r>
      <w:r w:rsidR="00E842AA" w:rsidRPr="00577535">
        <w:rPr>
          <w:rFonts w:cstheme="minorHAnsi"/>
          <w:b/>
        </w:rPr>
        <w:t xml:space="preserve"> </w:t>
      </w:r>
      <w:r w:rsidR="00E842AA" w:rsidRPr="00577535">
        <w:rPr>
          <w:rFonts w:cstheme="minorHAnsi"/>
          <w:bCs/>
        </w:rPr>
        <w:t>Council Policy and Documents</w:t>
      </w:r>
      <w:r w:rsidRPr="00577535">
        <w:rPr>
          <w:rFonts w:cstheme="minorHAnsi"/>
          <w:bCs/>
        </w:rPr>
        <w:t xml:space="preserve"> were reviewed</w:t>
      </w:r>
    </w:p>
    <w:p w14:paraId="1C93489F" w14:textId="77777777" w:rsidR="00E842AA" w:rsidRPr="00577535" w:rsidRDefault="00E842AA" w:rsidP="00E842AA">
      <w:pPr>
        <w:pStyle w:val="ListParagraph"/>
        <w:rPr>
          <w:rFonts w:cstheme="minorHAnsi"/>
          <w:bCs/>
        </w:rPr>
      </w:pPr>
    </w:p>
    <w:p w14:paraId="09B5BFFF" w14:textId="7A711024" w:rsidR="00E842AA" w:rsidRDefault="00E842AA" w:rsidP="00E842AA">
      <w:pPr>
        <w:pStyle w:val="ListParagraph"/>
        <w:numPr>
          <w:ilvl w:val="1"/>
          <w:numId w:val="1"/>
        </w:numPr>
        <w:spacing w:after="0" w:line="240" w:lineRule="auto"/>
        <w:rPr>
          <w:rFonts w:cstheme="minorHAnsi"/>
          <w:b/>
        </w:rPr>
      </w:pPr>
      <w:r>
        <w:rPr>
          <w:rFonts w:cstheme="minorHAnsi"/>
          <w:b/>
        </w:rPr>
        <w:t xml:space="preserve">Standing </w:t>
      </w:r>
      <w:r w:rsidR="0001399D">
        <w:rPr>
          <w:rFonts w:cstheme="minorHAnsi"/>
          <w:b/>
        </w:rPr>
        <w:t>Orders -</w:t>
      </w:r>
      <w:r w:rsidR="00577535" w:rsidRPr="00577535">
        <w:rPr>
          <w:rFonts w:cstheme="minorHAnsi"/>
          <w:bCs/>
        </w:rPr>
        <w:t xml:space="preserve"> no change as update following change in legislation</w:t>
      </w:r>
    </w:p>
    <w:p w14:paraId="75E37A18" w14:textId="4C70B813" w:rsidR="00E842AA" w:rsidRDefault="00E842AA" w:rsidP="00E842AA">
      <w:pPr>
        <w:pStyle w:val="ListParagraph"/>
        <w:numPr>
          <w:ilvl w:val="1"/>
          <w:numId w:val="1"/>
        </w:numPr>
        <w:spacing w:after="0" w:line="240" w:lineRule="auto"/>
        <w:rPr>
          <w:rFonts w:cstheme="minorHAnsi"/>
          <w:b/>
        </w:rPr>
      </w:pPr>
      <w:r>
        <w:rPr>
          <w:rFonts w:cstheme="minorHAnsi"/>
          <w:b/>
        </w:rPr>
        <w:t>Finance Regulations</w:t>
      </w:r>
      <w:r w:rsidR="00577535">
        <w:rPr>
          <w:rFonts w:cstheme="minorHAnsi"/>
          <w:b/>
        </w:rPr>
        <w:t xml:space="preserve"> – </w:t>
      </w:r>
      <w:r w:rsidR="00577535" w:rsidRPr="00577535">
        <w:rPr>
          <w:rFonts w:cstheme="minorHAnsi"/>
          <w:bCs/>
        </w:rPr>
        <w:t>no change</w:t>
      </w:r>
    </w:p>
    <w:p w14:paraId="738F5D14" w14:textId="1B6C848B" w:rsidR="00E842AA" w:rsidRDefault="00E842AA" w:rsidP="00E842AA">
      <w:pPr>
        <w:pStyle w:val="ListParagraph"/>
        <w:numPr>
          <w:ilvl w:val="1"/>
          <w:numId w:val="1"/>
        </w:numPr>
        <w:spacing w:after="0" w:line="240" w:lineRule="auto"/>
        <w:rPr>
          <w:rFonts w:cstheme="minorHAnsi"/>
          <w:b/>
        </w:rPr>
      </w:pPr>
      <w:r>
        <w:rPr>
          <w:rFonts w:cstheme="minorHAnsi"/>
          <w:b/>
        </w:rPr>
        <w:t>Complaints Procedure</w:t>
      </w:r>
      <w:r w:rsidR="00577535">
        <w:rPr>
          <w:rFonts w:cstheme="minorHAnsi"/>
          <w:b/>
        </w:rPr>
        <w:t xml:space="preserve"> – </w:t>
      </w:r>
      <w:r w:rsidR="00577535" w:rsidRPr="00577535">
        <w:rPr>
          <w:rFonts w:cstheme="minorHAnsi"/>
          <w:bCs/>
        </w:rPr>
        <w:t>no change</w:t>
      </w:r>
      <w:r w:rsidR="00577535">
        <w:rPr>
          <w:rFonts w:cstheme="minorHAnsi"/>
          <w:b/>
        </w:rPr>
        <w:t xml:space="preserve"> </w:t>
      </w:r>
    </w:p>
    <w:p w14:paraId="5A418BC4" w14:textId="4B12862E" w:rsidR="00E842AA" w:rsidRPr="0019571B" w:rsidRDefault="00E842AA" w:rsidP="00E842AA">
      <w:pPr>
        <w:pStyle w:val="ListParagraph"/>
        <w:numPr>
          <w:ilvl w:val="1"/>
          <w:numId w:val="1"/>
        </w:numPr>
        <w:spacing w:after="0" w:line="240" w:lineRule="auto"/>
        <w:rPr>
          <w:rFonts w:cstheme="minorHAnsi"/>
          <w:b/>
        </w:rPr>
      </w:pPr>
      <w:r>
        <w:rPr>
          <w:rFonts w:cstheme="minorHAnsi"/>
          <w:b/>
        </w:rPr>
        <w:t>Media Policy</w:t>
      </w:r>
      <w:r w:rsidR="00577535">
        <w:rPr>
          <w:rFonts w:cstheme="minorHAnsi"/>
          <w:b/>
        </w:rPr>
        <w:t xml:space="preserve">- </w:t>
      </w:r>
      <w:r w:rsidR="00577535" w:rsidRPr="00577535">
        <w:rPr>
          <w:rFonts w:cstheme="minorHAnsi"/>
          <w:bCs/>
        </w:rPr>
        <w:t>new policy submitted and proposed for acceptance by Cllr Cowham ad seconded by Cllr Harrison. Resolved</w:t>
      </w:r>
    </w:p>
    <w:p w14:paraId="6C1C7FD1" w14:textId="77777777" w:rsidR="00BA49BC" w:rsidRPr="003709AE" w:rsidRDefault="00BA49BC" w:rsidP="00BA49BC">
      <w:pPr>
        <w:pStyle w:val="ListParagraph"/>
        <w:spacing w:after="0" w:line="240" w:lineRule="auto"/>
        <w:ind w:left="1440"/>
        <w:rPr>
          <w:rFonts w:cstheme="minorHAnsi"/>
          <w:b/>
        </w:rPr>
      </w:pPr>
    </w:p>
    <w:p w14:paraId="3BEC8529" w14:textId="0F5FA88E" w:rsidR="00DF6B5A" w:rsidRPr="002625F4" w:rsidRDefault="002625F4" w:rsidP="002625F4">
      <w:pPr>
        <w:spacing w:after="0" w:line="240" w:lineRule="auto"/>
        <w:rPr>
          <w:rFonts w:cstheme="minorHAnsi"/>
          <w:b/>
        </w:rPr>
      </w:pPr>
      <w:r>
        <w:rPr>
          <w:rFonts w:cstheme="minorHAnsi"/>
          <w:b/>
        </w:rPr>
        <w:t>394.</w:t>
      </w:r>
      <w:r w:rsidR="0001399D">
        <w:rPr>
          <w:rFonts w:cstheme="minorHAnsi"/>
          <w:b/>
        </w:rPr>
        <w:t xml:space="preserve"> </w:t>
      </w:r>
      <w:r w:rsidR="00577535" w:rsidRPr="0001399D">
        <w:rPr>
          <w:rFonts w:cstheme="minorHAnsi"/>
          <w:bCs/>
        </w:rPr>
        <w:t xml:space="preserve">The </w:t>
      </w:r>
      <w:r w:rsidR="00BA49BC" w:rsidRPr="0001399D">
        <w:rPr>
          <w:rFonts w:cstheme="minorHAnsi"/>
          <w:bCs/>
        </w:rPr>
        <w:t>Inventory of Land and assets</w:t>
      </w:r>
      <w:r w:rsidR="00577535" w:rsidRPr="0001399D">
        <w:rPr>
          <w:rFonts w:cstheme="minorHAnsi"/>
          <w:bCs/>
        </w:rPr>
        <w:t xml:space="preserve"> was reviewed and the number o</w:t>
      </w:r>
      <w:r w:rsidRPr="0001399D">
        <w:rPr>
          <w:rFonts w:cstheme="minorHAnsi"/>
          <w:bCs/>
        </w:rPr>
        <w:t>f</w:t>
      </w:r>
      <w:r w:rsidR="00577535" w:rsidRPr="0001399D">
        <w:rPr>
          <w:rFonts w:cstheme="minorHAnsi"/>
          <w:bCs/>
        </w:rPr>
        <w:t xml:space="preserve"> seats was amended to 7</w:t>
      </w:r>
      <w:r w:rsidRPr="0001399D">
        <w:rPr>
          <w:rFonts w:cstheme="minorHAnsi"/>
          <w:bCs/>
        </w:rPr>
        <w:t>, and it was agreed that the plaque at Coronation Circle commemorating Terry Duffield be adopted by the Council. Resolved</w:t>
      </w:r>
    </w:p>
    <w:p w14:paraId="0B65A343" w14:textId="553500A7" w:rsidR="00DF6B5A" w:rsidRDefault="00DF6B5A" w:rsidP="00DF6B5A">
      <w:pPr>
        <w:spacing w:after="0" w:line="240" w:lineRule="auto"/>
        <w:rPr>
          <w:rFonts w:cstheme="minorHAnsi"/>
          <w:b/>
        </w:rPr>
      </w:pPr>
    </w:p>
    <w:p w14:paraId="43C950D4" w14:textId="47BDD5FA" w:rsidR="001656E0" w:rsidRDefault="001656E0" w:rsidP="00DF6B5A">
      <w:pPr>
        <w:spacing w:after="0" w:line="240" w:lineRule="auto"/>
        <w:rPr>
          <w:rFonts w:cstheme="minorHAnsi"/>
          <w:b/>
        </w:rPr>
      </w:pPr>
      <w:r>
        <w:rPr>
          <w:rFonts w:cstheme="minorHAnsi"/>
          <w:b/>
        </w:rPr>
        <w:t>Meeting closed 7.45pm</w:t>
      </w:r>
    </w:p>
    <w:p w14:paraId="0AEC4B4B" w14:textId="77777777" w:rsidR="001656E0" w:rsidRDefault="001656E0" w:rsidP="00DF6B5A">
      <w:pPr>
        <w:spacing w:after="0" w:line="240" w:lineRule="auto"/>
        <w:rPr>
          <w:rFonts w:cstheme="minorHAnsi"/>
          <w:b/>
        </w:rPr>
      </w:pPr>
    </w:p>
    <w:p w14:paraId="7E5A871D" w14:textId="77777777" w:rsidR="001656E0" w:rsidRDefault="001656E0" w:rsidP="00DF6B5A">
      <w:pPr>
        <w:spacing w:after="0" w:line="240" w:lineRule="auto"/>
        <w:rPr>
          <w:rFonts w:cstheme="minorHAnsi"/>
          <w:b/>
        </w:rPr>
      </w:pPr>
    </w:p>
    <w:p w14:paraId="7CD5CBCA" w14:textId="613EA764" w:rsidR="00DF6B5A" w:rsidRDefault="00DF6B5A" w:rsidP="00DF6B5A">
      <w:pPr>
        <w:spacing w:after="0" w:line="240" w:lineRule="auto"/>
        <w:rPr>
          <w:rFonts w:cstheme="minorHAnsi"/>
          <w:b/>
        </w:rPr>
      </w:pPr>
      <w:r>
        <w:rPr>
          <w:rFonts w:cstheme="minorHAnsi"/>
          <w:b/>
        </w:rPr>
        <w:t xml:space="preserve">Signed </w:t>
      </w:r>
      <w:r w:rsidR="0001399D">
        <w:rPr>
          <w:rFonts w:cstheme="minorHAnsi"/>
          <w:b/>
        </w:rPr>
        <w:t>as a true record</w:t>
      </w:r>
    </w:p>
    <w:p w14:paraId="499B51C5" w14:textId="77777777" w:rsidR="009B1489" w:rsidRDefault="009B1489" w:rsidP="00DF6B5A">
      <w:pPr>
        <w:spacing w:after="0" w:line="240" w:lineRule="auto"/>
        <w:rPr>
          <w:rFonts w:cstheme="minorHAnsi"/>
          <w:b/>
        </w:rPr>
      </w:pPr>
    </w:p>
    <w:p w14:paraId="790446A7" w14:textId="34177565" w:rsidR="00DF6B5A" w:rsidRDefault="00DF6B5A" w:rsidP="00DF6B5A">
      <w:pPr>
        <w:spacing w:after="0" w:line="240" w:lineRule="auto"/>
        <w:rPr>
          <w:rFonts w:cstheme="minorHAnsi"/>
          <w:b/>
        </w:rPr>
      </w:pPr>
    </w:p>
    <w:p w14:paraId="02FF7FEF" w14:textId="1EDB97F1" w:rsidR="00DF6B5A" w:rsidRDefault="00DF6B5A" w:rsidP="00DF6B5A">
      <w:pPr>
        <w:spacing w:after="0" w:line="240" w:lineRule="auto"/>
        <w:rPr>
          <w:rFonts w:cstheme="minorHAnsi"/>
          <w:b/>
        </w:rPr>
      </w:pPr>
    </w:p>
    <w:p w14:paraId="6960C128" w14:textId="22D2E31E" w:rsidR="00DF6B5A" w:rsidRPr="00DF6B5A" w:rsidRDefault="00DF6B5A" w:rsidP="00DF6B5A">
      <w:pPr>
        <w:spacing w:after="0" w:line="240" w:lineRule="auto"/>
        <w:rPr>
          <w:rFonts w:cstheme="minorHAnsi"/>
          <w:b/>
        </w:rPr>
      </w:pPr>
      <w:r>
        <w:rPr>
          <w:rFonts w:cstheme="minorHAnsi"/>
          <w:b/>
        </w:rPr>
        <w:t>C</w:t>
      </w:r>
      <w:r w:rsidR="0001399D">
        <w:rPr>
          <w:rFonts w:cstheme="minorHAnsi"/>
          <w:b/>
        </w:rPr>
        <w:t>hairman</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D</w:t>
      </w:r>
      <w:r w:rsidR="004D5143">
        <w:rPr>
          <w:rFonts w:cstheme="minorHAnsi"/>
          <w:b/>
        </w:rPr>
        <w:t>ate</w:t>
      </w:r>
      <w:r w:rsidR="009B1489">
        <w:rPr>
          <w:rFonts w:cstheme="minorHAnsi"/>
          <w:b/>
        </w:rPr>
        <w:t xml:space="preserve"> </w:t>
      </w:r>
    </w:p>
    <w:p w14:paraId="3BE77FD2" w14:textId="77777777" w:rsidR="00BA49BC" w:rsidRDefault="00BA49BC" w:rsidP="00BA49BC">
      <w:pPr>
        <w:pStyle w:val="ListParagraph"/>
        <w:spacing w:after="0" w:line="240" w:lineRule="auto"/>
        <w:rPr>
          <w:rFonts w:cstheme="minorHAnsi"/>
          <w:b/>
        </w:rPr>
      </w:pPr>
    </w:p>
    <w:p w14:paraId="7E50A026" w14:textId="42DA95E3" w:rsidR="00BA49BC" w:rsidRDefault="00BA49BC" w:rsidP="00BA49BC">
      <w:pPr>
        <w:pStyle w:val="ListParagraph"/>
        <w:spacing w:after="0" w:line="240" w:lineRule="auto"/>
        <w:rPr>
          <w:rFonts w:cstheme="minorHAnsi"/>
          <w:b/>
        </w:rPr>
      </w:pPr>
    </w:p>
    <w:p w14:paraId="761CD6CD" w14:textId="77777777" w:rsidR="00BA49BC" w:rsidRDefault="00BA49BC" w:rsidP="00BA49BC">
      <w:pPr>
        <w:pStyle w:val="ListParagraph"/>
        <w:spacing w:after="0" w:line="240" w:lineRule="auto"/>
        <w:rPr>
          <w:rFonts w:cstheme="minorHAnsi"/>
          <w:b/>
        </w:rPr>
      </w:pPr>
    </w:p>
    <w:p w14:paraId="4B697720" w14:textId="77777777" w:rsidR="00BA49BC" w:rsidRDefault="00BA49BC" w:rsidP="00BA49BC">
      <w:pPr>
        <w:pStyle w:val="ListParagraph"/>
        <w:spacing w:after="0" w:line="240" w:lineRule="auto"/>
        <w:rPr>
          <w:rFonts w:cstheme="minorHAnsi"/>
          <w:b/>
        </w:rPr>
      </w:pPr>
    </w:p>
    <w:p w14:paraId="66A7525A" w14:textId="77777777" w:rsidR="003935EC" w:rsidRDefault="003935EC"/>
    <w:sectPr w:rsidR="003935EC" w:rsidSect="0001399D">
      <w:footerReference w:type="default" r:id="rId7"/>
      <w:pgSz w:w="11906" w:h="16838"/>
      <w:pgMar w:top="1440" w:right="1440" w:bottom="1440" w:left="1440" w:header="708" w:footer="708" w:gutter="0"/>
      <w:pgNumType w:start="4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0A5C8" w14:textId="77777777" w:rsidR="0001399D" w:rsidRDefault="0001399D" w:rsidP="0001399D">
      <w:pPr>
        <w:spacing w:after="0" w:line="240" w:lineRule="auto"/>
      </w:pPr>
      <w:r>
        <w:separator/>
      </w:r>
    </w:p>
  </w:endnote>
  <w:endnote w:type="continuationSeparator" w:id="0">
    <w:p w14:paraId="0BFC482E" w14:textId="77777777" w:rsidR="0001399D" w:rsidRDefault="0001399D" w:rsidP="00013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2F5496" w:themeColor="accent1" w:themeShade="BF"/>
      </w:rPr>
      <w:id w:val="-962733204"/>
      <w:docPartObj>
        <w:docPartGallery w:val="Page Numbers (Bottom of Page)"/>
        <w:docPartUnique/>
      </w:docPartObj>
    </w:sdtPr>
    <w:sdtEndPr>
      <w:rPr>
        <w:noProof/>
        <w:color w:val="auto"/>
      </w:rPr>
    </w:sdtEndPr>
    <w:sdtContent>
      <w:p w14:paraId="622D801F" w14:textId="77777777" w:rsidR="0001399D" w:rsidRPr="0001399D" w:rsidRDefault="0001399D" w:rsidP="0001399D">
        <w:pPr>
          <w:pStyle w:val="Footer"/>
          <w:jc w:val="center"/>
          <w:rPr>
            <w:color w:val="2F5496" w:themeColor="accent1" w:themeShade="BF"/>
          </w:rPr>
        </w:pPr>
        <w:r w:rsidRPr="0001399D">
          <w:rPr>
            <w:color w:val="2F5496" w:themeColor="accent1" w:themeShade="BF"/>
          </w:rPr>
          <w:t xml:space="preserve">Minutes to the Annual Meeting of North Dalton Parish Council </w:t>
        </w:r>
      </w:p>
      <w:p w14:paraId="3A957C56" w14:textId="15806D3D" w:rsidR="0001399D" w:rsidRDefault="0001399D" w:rsidP="0001399D">
        <w:pPr>
          <w:pStyle w:val="Footer"/>
          <w:jc w:val="center"/>
        </w:pPr>
        <w:r w:rsidRPr="0001399D">
          <w:rPr>
            <w:color w:val="2F5496" w:themeColor="accent1" w:themeShade="BF"/>
          </w:rPr>
          <w:t xml:space="preserve">                            held at 7.00pm on 11</w:t>
        </w:r>
        <w:r w:rsidRPr="0001399D">
          <w:rPr>
            <w:color w:val="2F5496" w:themeColor="accent1" w:themeShade="BF"/>
            <w:vertAlign w:val="superscript"/>
          </w:rPr>
          <w:t>th</w:t>
        </w:r>
        <w:r w:rsidRPr="0001399D">
          <w:rPr>
            <w:color w:val="2F5496" w:themeColor="accent1" w:themeShade="BF"/>
          </w:rPr>
          <w:t xml:space="preserve"> May 2023 at North Dalton Village Hall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4E93A602" w14:textId="77777777" w:rsidR="0001399D" w:rsidRDefault="00013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9DAF5" w14:textId="77777777" w:rsidR="0001399D" w:rsidRDefault="0001399D" w:rsidP="0001399D">
      <w:pPr>
        <w:spacing w:after="0" w:line="240" w:lineRule="auto"/>
      </w:pPr>
      <w:r>
        <w:separator/>
      </w:r>
    </w:p>
  </w:footnote>
  <w:footnote w:type="continuationSeparator" w:id="0">
    <w:p w14:paraId="349062A1" w14:textId="77777777" w:rsidR="0001399D" w:rsidRDefault="0001399D" w:rsidP="000139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A2A4A"/>
    <w:multiLevelType w:val="hybridMultilevel"/>
    <w:tmpl w:val="E1FC18E4"/>
    <w:lvl w:ilvl="0" w:tplc="3A7C3ADE">
      <w:start w:val="388"/>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09128A"/>
    <w:multiLevelType w:val="hybridMultilevel"/>
    <w:tmpl w:val="F9EEEAB6"/>
    <w:lvl w:ilvl="0" w:tplc="38BCDF82">
      <w:start w:val="394"/>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4B2ECF"/>
    <w:multiLevelType w:val="hybridMultilevel"/>
    <w:tmpl w:val="D6D8A5C2"/>
    <w:lvl w:ilvl="0" w:tplc="F8DE1A8E">
      <w:start w:val="1"/>
      <w:numFmt w:val="decimal"/>
      <w:lvlText w:val="%1."/>
      <w:lvlJc w:val="left"/>
      <w:pPr>
        <w:ind w:left="720" w:hanging="360"/>
      </w:pPr>
      <w:rPr>
        <w:rFonts w:asciiTheme="minorHAnsi" w:eastAsiaTheme="minorHAnsi" w:hAnsiTheme="minorHAnsi" w:cstheme="minorHAnsi"/>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9358B0"/>
    <w:multiLevelType w:val="hybridMultilevel"/>
    <w:tmpl w:val="72824DAC"/>
    <w:lvl w:ilvl="0" w:tplc="B5D89B3A">
      <w:start w:val="385"/>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725F7F"/>
    <w:multiLevelType w:val="hybridMultilevel"/>
    <w:tmpl w:val="53B6FDEC"/>
    <w:lvl w:ilvl="0" w:tplc="89E6D5B8">
      <w:start w:val="385"/>
      <w:numFmt w:val="decimal"/>
      <w:lvlText w:val="%1."/>
      <w:lvlJc w:val="left"/>
      <w:pPr>
        <w:ind w:left="420" w:hanging="375"/>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7EAD06E0"/>
    <w:multiLevelType w:val="hybridMultilevel"/>
    <w:tmpl w:val="78E0C0B2"/>
    <w:lvl w:ilvl="0" w:tplc="D302B4C4">
      <w:start w:val="392"/>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3855751">
    <w:abstractNumId w:val="2"/>
  </w:num>
  <w:num w:numId="2" w16cid:durableId="697048264">
    <w:abstractNumId w:val="3"/>
  </w:num>
  <w:num w:numId="3" w16cid:durableId="961422926">
    <w:abstractNumId w:val="4"/>
  </w:num>
  <w:num w:numId="4" w16cid:durableId="1198276242">
    <w:abstractNumId w:val="0"/>
  </w:num>
  <w:num w:numId="5" w16cid:durableId="579146398">
    <w:abstractNumId w:val="5"/>
  </w:num>
  <w:num w:numId="6" w16cid:durableId="235090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BC"/>
    <w:rsid w:val="0001399D"/>
    <w:rsid w:val="0003636D"/>
    <w:rsid w:val="00056983"/>
    <w:rsid w:val="000810EB"/>
    <w:rsid w:val="00133EFD"/>
    <w:rsid w:val="001656E0"/>
    <w:rsid w:val="0019571B"/>
    <w:rsid w:val="00243EC0"/>
    <w:rsid w:val="002625F4"/>
    <w:rsid w:val="003935EC"/>
    <w:rsid w:val="003A6946"/>
    <w:rsid w:val="00426C0D"/>
    <w:rsid w:val="004D5143"/>
    <w:rsid w:val="00577535"/>
    <w:rsid w:val="006170D5"/>
    <w:rsid w:val="008567A2"/>
    <w:rsid w:val="009A3784"/>
    <w:rsid w:val="009A7CB9"/>
    <w:rsid w:val="009B1489"/>
    <w:rsid w:val="00A34A9F"/>
    <w:rsid w:val="00A71BE0"/>
    <w:rsid w:val="00B1523F"/>
    <w:rsid w:val="00BA49BC"/>
    <w:rsid w:val="00C314E0"/>
    <w:rsid w:val="00CB1B77"/>
    <w:rsid w:val="00DF6B5A"/>
    <w:rsid w:val="00E3108A"/>
    <w:rsid w:val="00E84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1A47E"/>
  <w15:chartTrackingRefBased/>
  <w15:docId w15:val="{D0D930A0-747F-4938-9AC6-6B42F6B3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9BC"/>
    <w:pPr>
      <w:ind w:left="720"/>
      <w:contextualSpacing/>
    </w:pPr>
  </w:style>
  <w:style w:type="character" w:styleId="Hyperlink">
    <w:name w:val="Hyperlink"/>
    <w:basedOn w:val="DefaultParagraphFont"/>
    <w:uiPriority w:val="99"/>
    <w:unhideWhenUsed/>
    <w:rsid w:val="000810EB"/>
    <w:rPr>
      <w:color w:val="0563C1" w:themeColor="hyperlink"/>
      <w:u w:val="single"/>
    </w:rPr>
  </w:style>
  <w:style w:type="character" w:styleId="UnresolvedMention">
    <w:name w:val="Unresolved Mention"/>
    <w:basedOn w:val="DefaultParagraphFont"/>
    <w:uiPriority w:val="99"/>
    <w:semiHidden/>
    <w:unhideWhenUsed/>
    <w:rsid w:val="0019571B"/>
    <w:rPr>
      <w:color w:val="605E5C"/>
      <w:shd w:val="clear" w:color="auto" w:fill="E1DFDD"/>
    </w:rPr>
  </w:style>
  <w:style w:type="paragraph" w:styleId="Header">
    <w:name w:val="header"/>
    <w:basedOn w:val="Normal"/>
    <w:link w:val="HeaderChar"/>
    <w:uiPriority w:val="99"/>
    <w:unhideWhenUsed/>
    <w:rsid w:val="00013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99D"/>
  </w:style>
  <w:style w:type="paragraph" w:styleId="Footer">
    <w:name w:val="footer"/>
    <w:basedOn w:val="Normal"/>
    <w:link w:val="FooterChar"/>
    <w:uiPriority w:val="99"/>
    <w:unhideWhenUsed/>
    <w:rsid w:val="00013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95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Sandra Morrison</cp:lastModifiedBy>
  <cp:revision>2</cp:revision>
  <cp:lastPrinted>2023-05-18T14:18:00Z</cp:lastPrinted>
  <dcterms:created xsi:type="dcterms:W3CDTF">2023-05-18T14:19:00Z</dcterms:created>
  <dcterms:modified xsi:type="dcterms:W3CDTF">2023-05-18T14:19:00Z</dcterms:modified>
</cp:coreProperties>
</file>