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7FD906BF" w:rsidR="00920934" w:rsidRDefault="006A1FFA" w:rsidP="006A1FFA">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Pr>
          <w:b/>
          <w:bCs/>
          <w:color w:val="C45911" w:themeColor="accent2" w:themeShade="BF"/>
          <w:sz w:val="28"/>
          <w:szCs w:val="28"/>
        </w:rPr>
        <w:t xml:space="preserve">held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 xml:space="preserve">day </w:t>
      </w:r>
      <w:r w:rsidR="005B60B1">
        <w:rPr>
          <w:b/>
          <w:bCs/>
          <w:color w:val="C45911" w:themeColor="accent2" w:themeShade="BF"/>
          <w:sz w:val="28"/>
          <w:szCs w:val="28"/>
        </w:rPr>
        <w:t>2</w:t>
      </w:r>
      <w:r w:rsidR="00A71DB2">
        <w:rPr>
          <w:b/>
          <w:bCs/>
          <w:color w:val="C45911" w:themeColor="accent2" w:themeShade="BF"/>
          <w:sz w:val="28"/>
          <w:szCs w:val="28"/>
        </w:rPr>
        <w:t>7</w:t>
      </w:r>
      <w:r w:rsidR="005B60B1">
        <w:rPr>
          <w:b/>
          <w:bCs/>
          <w:color w:val="C45911" w:themeColor="accent2" w:themeShade="BF"/>
          <w:sz w:val="28"/>
          <w:szCs w:val="28"/>
        </w:rPr>
        <w:t>th</w:t>
      </w:r>
      <w:r w:rsidR="00D82272" w:rsidRPr="00D82272">
        <w:rPr>
          <w:b/>
          <w:bCs/>
          <w:color w:val="C45911" w:themeColor="accent2" w:themeShade="BF"/>
          <w:sz w:val="28"/>
          <w:szCs w:val="28"/>
          <w:vertAlign w:val="superscript"/>
        </w:rPr>
        <w:t>th</w:t>
      </w:r>
      <w:r w:rsidR="00D82272">
        <w:rPr>
          <w:b/>
          <w:bCs/>
          <w:color w:val="C45911" w:themeColor="accent2" w:themeShade="BF"/>
          <w:sz w:val="28"/>
          <w:szCs w:val="28"/>
        </w:rPr>
        <w:t xml:space="preserve"> </w:t>
      </w:r>
      <w:r w:rsidR="005B60B1">
        <w:rPr>
          <w:b/>
          <w:bCs/>
          <w:color w:val="C45911" w:themeColor="accent2" w:themeShade="BF"/>
          <w:sz w:val="28"/>
          <w:szCs w:val="28"/>
        </w:rPr>
        <w:t>January</w:t>
      </w:r>
      <w:r w:rsidR="00C4162F">
        <w:rPr>
          <w:b/>
          <w:bCs/>
          <w:color w:val="C45911" w:themeColor="accent2" w:themeShade="BF"/>
          <w:sz w:val="28"/>
          <w:szCs w:val="28"/>
        </w:rPr>
        <w:t xml:space="preserve"> 202</w:t>
      </w:r>
      <w:r w:rsidR="005B60B1">
        <w:rPr>
          <w:b/>
          <w:bCs/>
          <w:color w:val="C45911" w:themeColor="accent2" w:themeShade="BF"/>
          <w:sz w:val="28"/>
          <w:szCs w:val="28"/>
        </w:rPr>
        <w:t>2</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5732C745" w14:textId="77777777" w:rsidR="00920934" w:rsidRDefault="00920934" w:rsidP="00692000">
      <w:pPr>
        <w:rPr>
          <w:sz w:val="24"/>
          <w:szCs w:val="24"/>
        </w:rPr>
      </w:pPr>
    </w:p>
    <w:p w14:paraId="02324304" w14:textId="7F3AB6A7" w:rsidR="00082296" w:rsidRDefault="006A1FFA" w:rsidP="00692000">
      <w:pPr>
        <w:rPr>
          <w:b/>
          <w:bCs/>
        </w:rPr>
      </w:pPr>
      <w:r>
        <w:rPr>
          <w:b/>
          <w:bCs/>
          <w:u w:val="single"/>
        </w:rPr>
        <w:t xml:space="preserve">Present: </w:t>
      </w:r>
      <w:r>
        <w:rPr>
          <w:b/>
          <w:bCs/>
        </w:rPr>
        <w:t>Cllr R Harrison (Chairman); Cllr R Williams (Vice chair); Cllrs C Wade, R Horspool; A Byass; K Hickson; P Dunn (telephone) and Sandra Morrison (Clerk)</w:t>
      </w:r>
    </w:p>
    <w:p w14:paraId="722C04BF" w14:textId="25685A97" w:rsidR="006A1FFA" w:rsidRDefault="006A1FFA" w:rsidP="00692000">
      <w:pPr>
        <w:rPr>
          <w:b/>
          <w:bCs/>
        </w:rPr>
      </w:pPr>
      <w:r>
        <w:rPr>
          <w:b/>
          <w:bCs/>
        </w:rPr>
        <w:t xml:space="preserve">Guests: Ward Cllr L </w:t>
      </w:r>
      <w:r w:rsidR="007B7D5E">
        <w:rPr>
          <w:b/>
          <w:bCs/>
        </w:rPr>
        <w:t>Hammond;</w:t>
      </w:r>
      <w:r>
        <w:rPr>
          <w:b/>
          <w:bCs/>
        </w:rPr>
        <w:t xml:space="preserve"> 1 member of the public</w:t>
      </w:r>
    </w:p>
    <w:p w14:paraId="1A4E3981" w14:textId="77777777" w:rsidR="001D325D" w:rsidRPr="006A1FFA" w:rsidRDefault="001D325D" w:rsidP="00692000">
      <w:pPr>
        <w:rPr>
          <w:b/>
          <w:bCs/>
        </w:rPr>
      </w:pPr>
    </w:p>
    <w:p w14:paraId="7DB1AA31" w14:textId="104D6AB0" w:rsidR="00C4162F" w:rsidRPr="001D325D" w:rsidRDefault="001D325D" w:rsidP="001D325D">
      <w:pPr>
        <w:rPr>
          <w:b/>
          <w:bCs/>
          <w:sz w:val="24"/>
          <w:szCs w:val="24"/>
        </w:rPr>
      </w:pPr>
      <w:r>
        <w:rPr>
          <w:b/>
          <w:bCs/>
          <w:sz w:val="24"/>
          <w:szCs w:val="24"/>
        </w:rPr>
        <w:t>263.</w:t>
      </w:r>
      <w:r w:rsidR="00C4162F" w:rsidRPr="001D325D">
        <w:rPr>
          <w:sz w:val="24"/>
          <w:szCs w:val="24"/>
        </w:rPr>
        <w:t>Apologies</w:t>
      </w:r>
      <w:r w:rsidR="006A1FFA" w:rsidRPr="001D325D">
        <w:rPr>
          <w:sz w:val="24"/>
          <w:szCs w:val="24"/>
        </w:rPr>
        <w:t xml:space="preserve"> were received from Cllrs K Moore and C Nelson</w:t>
      </w:r>
    </w:p>
    <w:p w14:paraId="23DB2193" w14:textId="54E1E802" w:rsidR="00C4162F" w:rsidRPr="001D325D" w:rsidRDefault="001D325D" w:rsidP="001D325D">
      <w:pPr>
        <w:rPr>
          <w:b/>
          <w:bCs/>
          <w:sz w:val="24"/>
          <w:szCs w:val="24"/>
        </w:rPr>
      </w:pPr>
      <w:r>
        <w:rPr>
          <w:b/>
          <w:bCs/>
          <w:sz w:val="24"/>
          <w:szCs w:val="24"/>
        </w:rPr>
        <w:t>264.</w:t>
      </w:r>
      <w:r w:rsidR="00C4162F" w:rsidRPr="001D325D">
        <w:rPr>
          <w:sz w:val="24"/>
          <w:szCs w:val="24"/>
          <w:u w:val="single"/>
        </w:rPr>
        <w:t>To Receive Declaration of Interest</w:t>
      </w:r>
      <w:r w:rsidR="00C4162F" w:rsidRPr="001D325D">
        <w:rPr>
          <w:sz w:val="24"/>
          <w:szCs w:val="24"/>
        </w:rPr>
        <w:t xml:space="preserve"> </w:t>
      </w:r>
    </w:p>
    <w:p w14:paraId="7A99790D" w14:textId="7BD009EA" w:rsidR="006A1FFA" w:rsidRDefault="00C4162F" w:rsidP="00C4162F">
      <w:pPr>
        <w:pStyle w:val="ListParagraph"/>
        <w:numPr>
          <w:ilvl w:val="1"/>
          <w:numId w:val="1"/>
        </w:numPr>
        <w:rPr>
          <w:sz w:val="24"/>
          <w:szCs w:val="24"/>
        </w:rPr>
      </w:pPr>
      <w:r>
        <w:rPr>
          <w:sz w:val="24"/>
          <w:szCs w:val="24"/>
        </w:rPr>
        <w:t xml:space="preserve">Pecuniary </w:t>
      </w:r>
      <w:r w:rsidR="006A1FFA">
        <w:rPr>
          <w:sz w:val="24"/>
          <w:szCs w:val="24"/>
        </w:rPr>
        <w:t>– none</w:t>
      </w:r>
    </w:p>
    <w:p w14:paraId="28A3BCFA" w14:textId="3CCF7A64" w:rsidR="00C4162F" w:rsidRDefault="00C4162F" w:rsidP="00C4162F">
      <w:pPr>
        <w:pStyle w:val="ListParagraph"/>
        <w:numPr>
          <w:ilvl w:val="1"/>
          <w:numId w:val="1"/>
        </w:numPr>
        <w:rPr>
          <w:sz w:val="24"/>
          <w:szCs w:val="24"/>
        </w:rPr>
      </w:pPr>
      <w:r>
        <w:rPr>
          <w:sz w:val="24"/>
          <w:szCs w:val="24"/>
        </w:rPr>
        <w:t xml:space="preserve"> Non-Pecuniary Interests </w:t>
      </w:r>
      <w:r w:rsidR="006A1FFA">
        <w:rPr>
          <w:sz w:val="24"/>
          <w:szCs w:val="24"/>
        </w:rPr>
        <w:t>– Cllrs Byass and Wade agenda item 9 in respect of the planning application for the Star Inn, both councillors being adjacent land owners</w:t>
      </w:r>
    </w:p>
    <w:p w14:paraId="7DB42A18" w14:textId="2073EFBB" w:rsidR="00C4162F" w:rsidRDefault="00C4162F" w:rsidP="00692000">
      <w:pPr>
        <w:pStyle w:val="ListParagraph"/>
        <w:numPr>
          <w:ilvl w:val="1"/>
          <w:numId w:val="1"/>
        </w:numPr>
        <w:rPr>
          <w:sz w:val="24"/>
          <w:szCs w:val="24"/>
        </w:rPr>
      </w:pPr>
      <w:r>
        <w:rPr>
          <w:sz w:val="24"/>
          <w:szCs w:val="24"/>
        </w:rPr>
        <w:t>Dispensations issued</w:t>
      </w:r>
      <w:bookmarkEnd w:id="0"/>
      <w:r w:rsidR="006A1FFA">
        <w:rPr>
          <w:sz w:val="24"/>
          <w:szCs w:val="24"/>
        </w:rPr>
        <w:t xml:space="preserve"> – none </w:t>
      </w:r>
    </w:p>
    <w:p w14:paraId="3C7E30A4" w14:textId="3404AAA8" w:rsidR="0053758E" w:rsidRPr="000A7887" w:rsidRDefault="001D325D" w:rsidP="000A7887">
      <w:pPr>
        <w:rPr>
          <w:b/>
          <w:bCs/>
          <w:sz w:val="24"/>
          <w:szCs w:val="24"/>
        </w:rPr>
      </w:pPr>
      <w:bookmarkStart w:id="2" w:name="_Hlk57640866"/>
      <w:bookmarkEnd w:id="1"/>
      <w:r>
        <w:rPr>
          <w:b/>
          <w:bCs/>
          <w:sz w:val="24"/>
          <w:szCs w:val="24"/>
        </w:rPr>
        <w:t>265.</w:t>
      </w:r>
      <w:r w:rsidR="006A1FFA" w:rsidRPr="001D325D">
        <w:rPr>
          <w:sz w:val="24"/>
          <w:szCs w:val="24"/>
        </w:rPr>
        <w:t>It was proposed by Cllr Hickson and seconded by Cllr Dunn, that the m</w:t>
      </w:r>
      <w:r w:rsidR="00C4162F" w:rsidRPr="001D325D">
        <w:rPr>
          <w:sz w:val="24"/>
          <w:szCs w:val="24"/>
        </w:rPr>
        <w:t xml:space="preserve">inutes of the Parish Council Meeting held on </w:t>
      </w:r>
      <w:r w:rsidR="005B60B1" w:rsidRPr="001D325D">
        <w:rPr>
          <w:sz w:val="24"/>
          <w:szCs w:val="24"/>
        </w:rPr>
        <w:t>9</w:t>
      </w:r>
      <w:r w:rsidR="00742307" w:rsidRPr="001D325D">
        <w:rPr>
          <w:sz w:val="24"/>
          <w:szCs w:val="24"/>
          <w:vertAlign w:val="superscript"/>
        </w:rPr>
        <w:t>th</w:t>
      </w:r>
      <w:r w:rsidR="00742307" w:rsidRPr="001D325D">
        <w:rPr>
          <w:sz w:val="24"/>
          <w:szCs w:val="24"/>
        </w:rPr>
        <w:t xml:space="preserve"> </w:t>
      </w:r>
      <w:r w:rsidR="005B60B1" w:rsidRPr="001D325D">
        <w:rPr>
          <w:sz w:val="24"/>
          <w:szCs w:val="24"/>
        </w:rPr>
        <w:t>Decem</w:t>
      </w:r>
      <w:r w:rsidR="00A92700" w:rsidRPr="001D325D">
        <w:rPr>
          <w:sz w:val="24"/>
          <w:szCs w:val="24"/>
        </w:rPr>
        <w:t>ber</w:t>
      </w:r>
      <w:r w:rsidR="00742307" w:rsidRPr="001D325D">
        <w:rPr>
          <w:sz w:val="24"/>
          <w:szCs w:val="24"/>
        </w:rPr>
        <w:t xml:space="preserve"> </w:t>
      </w:r>
      <w:r w:rsidR="000A6D4D" w:rsidRPr="001D325D">
        <w:rPr>
          <w:sz w:val="24"/>
          <w:szCs w:val="24"/>
        </w:rPr>
        <w:t>2021</w:t>
      </w:r>
      <w:r w:rsidR="00761465" w:rsidRPr="001D325D">
        <w:rPr>
          <w:sz w:val="24"/>
          <w:szCs w:val="24"/>
        </w:rPr>
        <w:t xml:space="preserve"> </w:t>
      </w:r>
      <w:r w:rsidR="00560E7D" w:rsidRPr="001D325D">
        <w:rPr>
          <w:sz w:val="24"/>
          <w:szCs w:val="24"/>
        </w:rPr>
        <w:t>be accepted as a true record. Passed</w:t>
      </w:r>
    </w:p>
    <w:bookmarkEnd w:id="2"/>
    <w:p w14:paraId="246900E2" w14:textId="6955A806" w:rsidR="001D2F5D" w:rsidRPr="001D325D" w:rsidRDefault="001D325D" w:rsidP="001D325D">
      <w:pPr>
        <w:rPr>
          <w:b/>
          <w:bCs/>
          <w:sz w:val="24"/>
          <w:szCs w:val="24"/>
        </w:rPr>
      </w:pPr>
      <w:r w:rsidRPr="000A7887">
        <w:rPr>
          <w:b/>
          <w:bCs/>
          <w:sz w:val="24"/>
          <w:szCs w:val="24"/>
        </w:rPr>
        <w:t>266</w:t>
      </w:r>
      <w:r>
        <w:rPr>
          <w:sz w:val="24"/>
          <w:szCs w:val="24"/>
          <w:u w:val="single"/>
        </w:rPr>
        <w:t>.</w:t>
      </w:r>
      <w:r w:rsidR="00EC3376" w:rsidRPr="001D325D">
        <w:rPr>
          <w:sz w:val="24"/>
          <w:szCs w:val="24"/>
          <w:u w:val="single"/>
        </w:rPr>
        <w:t xml:space="preserve">Matters arising from </w:t>
      </w:r>
      <w:r w:rsidR="00F57DBF" w:rsidRPr="001D325D">
        <w:rPr>
          <w:sz w:val="24"/>
          <w:szCs w:val="24"/>
          <w:u w:val="single"/>
        </w:rPr>
        <w:t>previous</w:t>
      </w:r>
      <w:r w:rsidR="00EC3376" w:rsidRPr="001D325D">
        <w:rPr>
          <w:sz w:val="24"/>
          <w:szCs w:val="24"/>
          <w:u w:val="single"/>
        </w:rPr>
        <w:t xml:space="preserve"> meeting</w:t>
      </w:r>
      <w:r w:rsidR="00F57DBF" w:rsidRPr="001D325D">
        <w:rPr>
          <w:sz w:val="24"/>
          <w:szCs w:val="24"/>
          <w:u w:val="single"/>
        </w:rPr>
        <w:t>s</w:t>
      </w:r>
      <w:r w:rsidR="00EC3376" w:rsidRPr="001D325D">
        <w:rPr>
          <w:b/>
          <w:bCs/>
          <w:sz w:val="24"/>
          <w:szCs w:val="24"/>
        </w:rPr>
        <w:t>:</w:t>
      </w:r>
    </w:p>
    <w:p w14:paraId="123306DF" w14:textId="22F581D8" w:rsidR="005D0581" w:rsidRPr="001D2F5D" w:rsidRDefault="00560E7D" w:rsidP="005D0581">
      <w:pPr>
        <w:pStyle w:val="ListParagraph"/>
        <w:numPr>
          <w:ilvl w:val="0"/>
          <w:numId w:val="5"/>
        </w:numPr>
        <w:rPr>
          <w:sz w:val="24"/>
          <w:szCs w:val="24"/>
        </w:rPr>
      </w:pPr>
      <w:r>
        <w:t xml:space="preserve">funding is now available for the </w:t>
      </w:r>
      <w:r w:rsidR="005D0581" w:rsidRPr="005D0581">
        <w:t>Queens Platinum Jubilee</w:t>
      </w:r>
      <w:r w:rsidR="005D0581">
        <w:t xml:space="preserve"> celebrations </w:t>
      </w:r>
      <w:r w:rsidR="00677493">
        <w:t xml:space="preserve">– </w:t>
      </w:r>
      <w:r>
        <w:t>the Village Hall Committee are to hold celebrations with refreshments etc on the Sunday 5</w:t>
      </w:r>
      <w:r w:rsidRPr="00560E7D">
        <w:rPr>
          <w:vertAlign w:val="superscript"/>
        </w:rPr>
        <w:t>th</w:t>
      </w:r>
      <w:r>
        <w:t xml:space="preserve"> June and it was agreed that the PC would apply for funding on their behalf.</w:t>
      </w:r>
    </w:p>
    <w:p w14:paraId="61A14E4E" w14:textId="30737987" w:rsidR="00677493" w:rsidRPr="00677493" w:rsidRDefault="00560E7D" w:rsidP="005D0581">
      <w:pPr>
        <w:pStyle w:val="ListParagraph"/>
        <w:numPr>
          <w:ilvl w:val="0"/>
          <w:numId w:val="5"/>
        </w:numPr>
        <w:rPr>
          <w:sz w:val="24"/>
          <w:szCs w:val="24"/>
        </w:rPr>
      </w:pPr>
      <w:r>
        <w:t>Suitable locations are to be established for Tree Planting in the parish – deferred to next meeting</w:t>
      </w:r>
    </w:p>
    <w:p w14:paraId="39A8F356" w14:textId="77777777" w:rsidR="001D325D" w:rsidRPr="001D325D" w:rsidRDefault="00560E7D" w:rsidP="001D325D">
      <w:pPr>
        <w:pStyle w:val="ListParagraph"/>
        <w:numPr>
          <w:ilvl w:val="0"/>
          <w:numId w:val="5"/>
        </w:numPr>
        <w:rPr>
          <w:sz w:val="24"/>
          <w:szCs w:val="24"/>
        </w:rPr>
      </w:pPr>
      <w:r>
        <w:t xml:space="preserve">The </w:t>
      </w:r>
      <w:r w:rsidR="00677493">
        <w:t>Standing Orders</w:t>
      </w:r>
      <w:r>
        <w:t xml:space="preserve"> have been reviewed and the amendments put forward for resolution at the next meeting. </w:t>
      </w:r>
    </w:p>
    <w:p w14:paraId="3E00E8B6" w14:textId="774553B3" w:rsidR="00677493" w:rsidRPr="001D325D" w:rsidRDefault="001D325D" w:rsidP="001D325D">
      <w:pPr>
        <w:pStyle w:val="ListParagraph"/>
        <w:numPr>
          <w:ilvl w:val="0"/>
          <w:numId w:val="5"/>
        </w:numPr>
        <w:rPr>
          <w:sz w:val="24"/>
          <w:szCs w:val="24"/>
        </w:rPr>
      </w:pPr>
      <w:r>
        <w:t>T</w:t>
      </w:r>
      <w:r w:rsidR="004E7963">
        <w:t xml:space="preserve">he </w:t>
      </w:r>
      <w:r w:rsidR="00677493">
        <w:t>Finance Regulations</w:t>
      </w:r>
      <w:r w:rsidR="004E7963">
        <w:t xml:space="preserve"> have been reviewed and the amendments put forward for resolution at the next meeting. </w:t>
      </w:r>
    </w:p>
    <w:p w14:paraId="0F8EA428" w14:textId="218C0715" w:rsidR="00677493" w:rsidRPr="001D325D" w:rsidRDefault="00CA4D2A" w:rsidP="00742307">
      <w:pPr>
        <w:rPr>
          <w:sz w:val="24"/>
          <w:szCs w:val="24"/>
          <w:u w:val="single"/>
        </w:rPr>
      </w:pPr>
      <w:r w:rsidRPr="001D325D">
        <w:rPr>
          <w:sz w:val="24"/>
          <w:szCs w:val="24"/>
          <w:u w:val="single"/>
        </w:rPr>
        <w:t>ERYC matter</w:t>
      </w:r>
      <w:r w:rsidR="001D325D" w:rsidRPr="001D325D">
        <w:rPr>
          <w:sz w:val="24"/>
          <w:szCs w:val="24"/>
          <w:u w:val="single"/>
        </w:rPr>
        <w:t>s</w:t>
      </w:r>
    </w:p>
    <w:p w14:paraId="302B15B9" w14:textId="39765D43" w:rsidR="00BF0585" w:rsidRPr="004E7963" w:rsidRDefault="004E7963" w:rsidP="004E7963">
      <w:pPr>
        <w:rPr>
          <w:sz w:val="24"/>
          <w:szCs w:val="24"/>
        </w:rPr>
      </w:pPr>
      <w:r>
        <w:rPr>
          <w:sz w:val="24"/>
          <w:szCs w:val="24"/>
        </w:rPr>
        <w:t xml:space="preserve">Cllr Hammond has had a meeting with </w:t>
      </w:r>
      <w:r w:rsidR="00A92700" w:rsidRPr="004E7963">
        <w:rPr>
          <w:sz w:val="24"/>
          <w:szCs w:val="24"/>
        </w:rPr>
        <w:t>ERYC traffic management</w:t>
      </w:r>
      <w:r w:rsidR="00677493" w:rsidRPr="004E7963">
        <w:rPr>
          <w:sz w:val="24"/>
          <w:szCs w:val="24"/>
        </w:rPr>
        <w:t xml:space="preserve"> </w:t>
      </w:r>
      <w:r>
        <w:rPr>
          <w:sz w:val="24"/>
          <w:szCs w:val="24"/>
        </w:rPr>
        <w:t>who have advised that there is nothing more that they can do. The Parish Council intends therefore to propose a scheme to alert traffic to drive sl</w:t>
      </w:r>
      <w:r w:rsidR="00BF3205">
        <w:rPr>
          <w:sz w:val="24"/>
          <w:szCs w:val="24"/>
        </w:rPr>
        <w:t>o</w:t>
      </w:r>
      <w:r>
        <w:rPr>
          <w:sz w:val="24"/>
          <w:szCs w:val="24"/>
        </w:rPr>
        <w:t>wly through the village, which will be presented to ERYC through our Ward Councillor.</w:t>
      </w:r>
    </w:p>
    <w:p w14:paraId="2B522ED5" w14:textId="3F610D92" w:rsidR="00A36BC4" w:rsidRPr="00BF0585" w:rsidRDefault="001D325D" w:rsidP="00A36BC4">
      <w:pPr>
        <w:pStyle w:val="ListParagraph"/>
        <w:numPr>
          <w:ilvl w:val="0"/>
          <w:numId w:val="5"/>
        </w:numPr>
        <w:rPr>
          <w:sz w:val="24"/>
          <w:szCs w:val="24"/>
        </w:rPr>
      </w:pPr>
      <w:r>
        <w:t xml:space="preserve">This </w:t>
      </w:r>
      <w:r w:rsidR="00A36BC4">
        <w:t xml:space="preserve">Outstanding issues from village </w:t>
      </w:r>
      <w:r w:rsidR="007B7D5E">
        <w:t>walkabout have</w:t>
      </w:r>
      <w:r>
        <w:t xml:space="preserve"> not been answered satisfactorily</w:t>
      </w:r>
      <w:r w:rsidR="00A36BC4">
        <w:t xml:space="preserve">-  </w:t>
      </w:r>
      <w:r>
        <w:t xml:space="preserve"> and have been</w:t>
      </w:r>
      <w:r w:rsidRPr="001D325D">
        <w:rPr>
          <w:sz w:val="24"/>
          <w:szCs w:val="24"/>
        </w:rPr>
        <w:t xml:space="preserve"> </w:t>
      </w:r>
      <w:r>
        <w:rPr>
          <w:sz w:val="24"/>
          <w:szCs w:val="24"/>
        </w:rPr>
        <w:t>passed to Cllr Hammond</w:t>
      </w:r>
      <w:r>
        <w:rPr>
          <w:sz w:val="24"/>
          <w:szCs w:val="24"/>
        </w:rPr>
        <w:t xml:space="preserve"> to pursue.</w:t>
      </w:r>
      <w:r>
        <w:t xml:space="preserve">  </w:t>
      </w:r>
    </w:p>
    <w:p w14:paraId="1969C7F0" w14:textId="23E6EE1F" w:rsidR="00A36BC4" w:rsidRPr="004E7AEC" w:rsidRDefault="000A7887" w:rsidP="00742307">
      <w:pPr>
        <w:pStyle w:val="ListParagraph"/>
        <w:numPr>
          <w:ilvl w:val="0"/>
          <w:numId w:val="5"/>
        </w:numPr>
        <w:rPr>
          <w:sz w:val="24"/>
          <w:szCs w:val="24"/>
        </w:rPr>
      </w:pPr>
      <w:r>
        <w:t xml:space="preserve">The </w:t>
      </w:r>
      <w:r w:rsidR="00BF0585">
        <w:t>replacement of 4 street lanterns to LED</w:t>
      </w:r>
      <w:r>
        <w:t xml:space="preserve"> seems not to have been done, to refer back to ERYC</w:t>
      </w:r>
    </w:p>
    <w:p w14:paraId="56B0BA27" w14:textId="7D2693EA" w:rsidR="004E7AEC" w:rsidRPr="004E7AEC" w:rsidRDefault="004E7AEC" w:rsidP="004E7AEC">
      <w:pPr>
        <w:rPr>
          <w:b/>
          <w:bCs/>
          <w:sz w:val="24"/>
          <w:szCs w:val="24"/>
        </w:rPr>
      </w:pPr>
      <w:r w:rsidRPr="00955D36">
        <w:rPr>
          <w:b/>
          <w:bCs/>
          <w:sz w:val="24"/>
          <w:szCs w:val="24"/>
        </w:rPr>
        <w:t>267</w:t>
      </w:r>
      <w:r w:rsidRPr="00955D36">
        <w:rPr>
          <w:b/>
          <w:bCs/>
          <w:sz w:val="24"/>
          <w:szCs w:val="24"/>
          <w:u w:val="single"/>
        </w:rPr>
        <w:t>.</w:t>
      </w:r>
      <w:r w:rsidRPr="004E7AEC">
        <w:rPr>
          <w:sz w:val="24"/>
          <w:szCs w:val="24"/>
          <w:u w:val="single"/>
        </w:rPr>
        <w:t xml:space="preserve"> </w:t>
      </w:r>
      <w:r w:rsidRPr="004E7AEC">
        <w:rPr>
          <w:sz w:val="24"/>
          <w:szCs w:val="24"/>
          <w:u w:val="single"/>
        </w:rPr>
        <w:t xml:space="preserve"> Planning Application 22/0017</w:t>
      </w:r>
      <w:r w:rsidRPr="004E7AEC">
        <w:rPr>
          <w:sz w:val="24"/>
          <w:szCs w:val="24"/>
          <w:u w:val="single"/>
        </w:rPr>
        <w:t xml:space="preserve"> - moved forward from agenda item 9</w:t>
      </w:r>
    </w:p>
    <w:p w14:paraId="075AB246" w14:textId="77777777" w:rsidR="004E7AEC" w:rsidRPr="004E7AEC" w:rsidRDefault="004E7AEC" w:rsidP="004E7AEC">
      <w:pPr>
        <w:rPr>
          <w:b/>
          <w:bCs/>
          <w:sz w:val="24"/>
          <w:szCs w:val="24"/>
        </w:rPr>
      </w:pPr>
      <w:r w:rsidRPr="004E7AEC">
        <w:rPr>
          <w:sz w:val="24"/>
          <w:szCs w:val="24"/>
        </w:rPr>
        <w:t>Proposal:</w:t>
      </w:r>
      <w:r w:rsidRPr="004E7AEC">
        <w:rPr>
          <w:b/>
          <w:bCs/>
          <w:sz w:val="24"/>
          <w:szCs w:val="24"/>
        </w:rPr>
        <w:t xml:space="preserve"> </w:t>
      </w:r>
      <w:r w:rsidRPr="004E7AEC">
        <w:rPr>
          <w:sz w:val="24"/>
          <w:szCs w:val="24"/>
        </w:rPr>
        <w:t>Erection of a single storey extension to provide new kitchen, installation of ventilation and extraction system with associated works. Construction of covered entrance porch and terrace pergola to provide outdoor seating and removal of paint from brickwork.</w:t>
      </w:r>
    </w:p>
    <w:p w14:paraId="3D75D656" w14:textId="77777777" w:rsidR="004E7AEC" w:rsidRDefault="004E7AEC" w:rsidP="004E7AEC">
      <w:pPr>
        <w:contextualSpacing/>
        <w:rPr>
          <w:sz w:val="24"/>
          <w:szCs w:val="24"/>
        </w:rPr>
      </w:pPr>
      <w:r w:rsidRPr="004E7AEC">
        <w:rPr>
          <w:sz w:val="24"/>
          <w:szCs w:val="24"/>
        </w:rPr>
        <w:lastRenderedPageBreak/>
        <w:t>Location</w:t>
      </w:r>
      <w:r w:rsidRPr="004E7AEC">
        <w:rPr>
          <w:sz w:val="24"/>
          <w:szCs w:val="24"/>
          <w:u w:val="single"/>
        </w:rPr>
        <w:t>:</w:t>
      </w:r>
      <w:r>
        <w:rPr>
          <w:sz w:val="24"/>
          <w:szCs w:val="24"/>
        </w:rPr>
        <w:t xml:space="preserve"> Star Inn, South End, North Dalton YO25 9UX</w:t>
      </w:r>
    </w:p>
    <w:p w14:paraId="6CAC6FD7" w14:textId="77777777" w:rsidR="004E7AEC" w:rsidRDefault="004E7AEC" w:rsidP="004E7AEC">
      <w:pPr>
        <w:contextualSpacing/>
        <w:rPr>
          <w:sz w:val="24"/>
          <w:szCs w:val="24"/>
        </w:rPr>
      </w:pPr>
      <w:r w:rsidRPr="004E7AEC">
        <w:rPr>
          <w:sz w:val="24"/>
          <w:szCs w:val="24"/>
        </w:rPr>
        <w:t>Applicant</w:t>
      </w:r>
      <w:r w:rsidRPr="004E7AEC">
        <w:rPr>
          <w:b/>
          <w:bCs/>
          <w:sz w:val="24"/>
          <w:szCs w:val="24"/>
        </w:rPr>
        <w:t>:</w:t>
      </w:r>
      <w:r>
        <w:rPr>
          <w:sz w:val="24"/>
          <w:szCs w:val="24"/>
        </w:rPr>
        <w:t xml:space="preserve"> Old Mill Brewery</w:t>
      </w:r>
    </w:p>
    <w:p w14:paraId="2E4B79B3" w14:textId="0FE3C435" w:rsidR="004E7AEC" w:rsidRDefault="004E7AEC" w:rsidP="004E7AEC">
      <w:pPr>
        <w:contextualSpacing/>
        <w:rPr>
          <w:sz w:val="24"/>
          <w:szCs w:val="24"/>
        </w:rPr>
      </w:pPr>
      <w:r w:rsidRPr="004E7AEC">
        <w:rPr>
          <w:sz w:val="24"/>
          <w:szCs w:val="24"/>
        </w:rPr>
        <w:t>Application Type</w:t>
      </w:r>
      <w:r w:rsidRPr="004E7AEC">
        <w:rPr>
          <w:b/>
          <w:bCs/>
          <w:sz w:val="24"/>
          <w:szCs w:val="24"/>
        </w:rPr>
        <w:t>:</w:t>
      </w:r>
      <w:r>
        <w:rPr>
          <w:sz w:val="24"/>
          <w:szCs w:val="24"/>
        </w:rPr>
        <w:t xml:space="preserve"> Full Planning Permission</w:t>
      </w:r>
      <w:r>
        <w:rPr>
          <w:sz w:val="24"/>
          <w:szCs w:val="24"/>
        </w:rPr>
        <w:t xml:space="preserve"> </w:t>
      </w:r>
    </w:p>
    <w:p w14:paraId="03E1A6EE" w14:textId="7A988226" w:rsidR="00AA4A00" w:rsidRPr="00614584" w:rsidRDefault="004E7AEC" w:rsidP="00614584">
      <w:pPr>
        <w:contextualSpacing/>
        <w:rPr>
          <w:sz w:val="24"/>
          <w:szCs w:val="24"/>
        </w:rPr>
      </w:pPr>
      <w:r>
        <w:rPr>
          <w:sz w:val="24"/>
          <w:szCs w:val="24"/>
        </w:rPr>
        <w:t>D</w:t>
      </w:r>
      <w:r>
        <w:rPr>
          <w:sz w:val="24"/>
          <w:szCs w:val="24"/>
        </w:rPr>
        <w:t>iscussion relating to the extraction</w:t>
      </w:r>
      <w:r>
        <w:rPr>
          <w:sz w:val="24"/>
          <w:szCs w:val="24"/>
        </w:rPr>
        <w:t xml:space="preserve"> system were had, and also the additional seating adjacent to the village pond. No objections to the application were raised.</w:t>
      </w:r>
    </w:p>
    <w:p w14:paraId="1CCDC74A" w14:textId="22EDF63B" w:rsidR="00742307" w:rsidRPr="000A7887" w:rsidRDefault="00A612B5" w:rsidP="000A7887">
      <w:pPr>
        <w:pStyle w:val="ListParagraph"/>
        <w:numPr>
          <w:ilvl w:val="0"/>
          <w:numId w:val="8"/>
        </w:numPr>
        <w:rPr>
          <w:sz w:val="24"/>
          <w:szCs w:val="24"/>
          <w:u w:val="single"/>
        </w:rPr>
      </w:pPr>
      <w:r w:rsidRPr="000A7887">
        <w:rPr>
          <w:sz w:val="24"/>
          <w:szCs w:val="24"/>
          <w:u w:val="single"/>
        </w:rPr>
        <w:t>Correspondence</w:t>
      </w:r>
    </w:p>
    <w:p w14:paraId="362A37E7" w14:textId="186EA340" w:rsidR="00AA4A00" w:rsidRPr="00AA4A00" w:rsidRDefault="00AA4A00" w:rsidP="005B60B1">
      <w:pPr>
        <w:pStyle w:val="ListParagraph"/>
        <w:numPr>
          <w:ilvl w:val="0"/>
          <w:numId w:val="6"/>
        </w:numPr>
        <w:rPr>
          <w:b/>
          <w:bCs/>
          <w:sz w:val="24"/>
          <w:szCs w:val="24"/>
        </w:rPr>
      </w:pPr>
      <w:r>
        <w:t xml:space="preserve">NALC Chief Exec Bulleting 17 Dec response to call for levelling up Communities and </w:t>
      </w:r>
      <w:r w:rsidR="00614584">
        <w:t xml:space="preserve">clerk to </w:t>
      </w:r>
      <w:r w:rsidR="007B7D5E">
        <w:t>send letter</w:t>
      </w:r>
      <w:r w:rsidR="00614584">
        <w:t xml:space="preserve"> </w:t>
      </w:r>
      <w:r>
        <w:t>to our local MP</w:t>
      </w:r>
    </w:p>
    <w:p w14:paraId="1405A497" w14:textId="6A3C8B58" w:rsidR="005B60B1" w:rsidRPr="005B60B1" w:rsidRDefault="005B60B1" w:rsidP="005B60B1">
      <w:pPr>
        <w:pStyle w:val="ListParagraph"/>
        <w:numPr>
          <w:ilvl w:val="0"/>
          <w:numId w:val="6"/>
        </w:numPr>
        <w:rPr>
          <w:b/>
          <w:bCs/>
          <w:sz w:val="24"/>
          <w:szCs w:val="24"/>
        </w:rPr>
      </w:pPr>
      <w:r>
        <w:t>OFCOM Postal Regulations Consultation</w:t>
      </w:r>
      <w:r w:rsidR="00614584">
        <w:t xml:space="preserve"> distributed for response</w:t>
      </w:r>
    </w:p>
    <w:p w14:paraId="312A0A48" w14:textId="1557EC3C" w:rsidR="005B60B1" w:rsidRDefault="00674CDF" w:rsidP="005B60B1">
      <w:pPr>
        <w:pStyle w:val="ListParagraph"/>
        <w:numPr>
          <w:ilvl w:val="0"/>
          <w:numId w:val="6"/>
        </w:numPr>
        <w:rPr>
          <w:sz w:val="24"/>
          <w:szCs w:val="24"/>
        </w:rPr>
      </w:pPr>
      <w:r w:rsidRPr="00674CDF">
        <w:rPr>
          <w:sz w:val="24"/>
          <w:szCs w:val="24"/>
        </w:rPr>
        <w:t>ERYC Climate change questionnaire</w:t>
      </w:r>
      <w:r w:rsidR="00677493">
        <w:rPr>
          <w:sz w:val="24"/>
          <w:szCs w:val="24"/>
        </w:rPr>
        <w:t xml:space="preserve"> </w:t>
      </w:r>
      <w:r w:rsidR="00614584">
        <w:rPr>
          <w:sz w:val="24"/>
          <w:szCs w:val="24"/>
        </w:rPr>
        <w:t xml:space="preserve">distributed </w:t>
      </w:r>
      <w:r w:rsidR="00677493">
        <w:rPr>
          <w:sz w:val="24"/>
          <w:szCs w:val="24"/>
        </w:rPr>
        <w:t>for response</w:t>
      </w:r>
      <w:r w:rsidR="00614584">
        <w:rPr>
          <w:sz w:val="24"/>
          <w:szCs w:val="24"/>
        </w:rPr>
        <w:t xml:space="preserve"> </w:t>
      </w:r>
    </w:p>
    <w:p w14:paraId="43FE45FF" w14:textId="3992D25E" w:rsidR="003351F4" w:rsidRPr="00614584" w:rsidRDefault="005F2764" w:rsidP="00614584">
      <w:pPr>
        <w:pStyle w:val="ListParagraph"/>
        <w:numPr>
          <w:ilvl w:val="0"/>
          <w:numId w:val="6"/>
        </w:numPr>
        <w:rPr>
          <w:sz w:val="24"/>
          <w:szCs w:val="24"/>
        </w:rPr>
      </w:pPr>
      <w:r>
        <w:rPr>
          <w:sz w:val="24"/>
          <w:szCs w:val="24"/>
        </w:rPr>
        <w:t>To consider adoption of ERYC Town and Parish Charter</w:t>
      </w:r>
      <w:r w:rsidR="00614584">
        <w:rPr>
          <w:sz w:val="24"/>
          <w:szCs w:val="24"/>
        </w:rPr>
        <w:t xml:space="preserve"> – deferred to next meeting</w:t>
      </w:r>
    </w:p>
    <w:p w14:paraId="776D695A" w14:textId="18D6EC8F" w:rsidR="009651AD" w:rsidRPr="00614584" w:rsidRDefault="00614584" w:rsidP="00614584">
      <w:pPr>
        <w:rPr>
          <w:b/>
          <w:bCs/>
          <w:sz w:val="24"/>
          <w:szCs w:val="24"/>
        </w:rPr>
      </w:pPr>
      <w:r>
        <w:rPr>
          <w:b/>
          <w:bCs/>
          <w:sz w:val="24"/>
          <w:szCs w:val="24"/>
        </w:rPr>
        <w:t>268.</w:t>
      </w:r>
      <w:r w:rsidR="002779E0" w:rsidRPr="00614584">
        <w:rPr>
          <w:sz w:val="24"/>
          <w:szCs w:val="24"/>
          <w:u w:val="single"/>
        </w:rPr>
        <w:t>Finance</w:t>
      </w:r>
    </w:p>
    <w:p w14:paraId="40D6520D" w14:textId="77777777" w:rsidR="00614584" w:rsidRPr="00614584" w:rsidRDefault="00614584" w:rsidP="00614584">
      <w:pPr>
        <w:pStyle w:val="ListParagraph"/>
        <w:numPr>
          <w:ilvl w:val="0"/>
          <w:numId w:val="9"/>
        </w:numPr>
        <w:rPr>
          <w:b/>
          <w:bCs/>
          <w:sz w:val="24"/>
          <w:szCs w:val="24"/>
        </w:rPr>
      </w:pPr>
      <w:r>
        <w:rPr>
          <w:sz w:val="24"/>
          <w:szCs w:val="24"/>
        </w:rPr>
        <w:t xml:space="preserve">It was proposed by Cllr Williams and seconded by Cllr Horspool that the </w:t>
      </w:r>
      <w:r w:rsidR="002779E0" w:rsidRPr="009651AD">
        <w:rPr>
          <w:sz w:val="24"/>
          <w:szCs w:val="24"/>
        </w:rPr>
        <w:t xml:space="preserve">accounts </w:t>
      </w:r>
      <w:r w:rsidR="00D82272" w:rsidRPr="009651AD">
        <w:rPr>
          <w:sz w:val="24"/>
          <w:szCs w:val="24"/>
        </w:rPr>
        <w:t xml:space="preserve">and </w:t>
      </w:r>
      <w:r w:rsidR="005C4E8C">
        <w:rPr>
          <w:sz w:val="24"/>
          <w:szCs w:val="24"/>
        </w:rPr>
        <w:t xml:space="preserve">bank </w:t>
      </w:r>
      <w:r w:rsidR="00D82272" w:rsidRPr="009651AD">
        <w:rPr>
          <w:sz w:val="24"/>
          <w:szCs w:val="24"/>
        </w:rPr>
        <w:t xml:space="preserve">reconciliation </w:t>
      </w:r>
      <w:r w:rsidR="002779E0" w:rsidRPr="009651AD">
        <w:rPr>
          <w:sz w:val="24"/>
          <w:szCs w:val="24"/>
        </w:rPr>
        <w:t>to date</w:t>
      </w:r>
      <w:r>
        <w:rPr>
          <w:sz w:val="24"/>
          <w:szCs w:val="24"/>
        </w:rPr>
        <w:t xml:space="preserve"> be approved. Passed</w:t>
      </w:r>
    </w:p>
    <w:p w14:paraId="01A4D766" w14:textId="1F022177" w:rsidR="00775CDC" w:rsidRPr="00614584" w:rsidRDefault="00614584" w:rsidP="00614584">
      <w:pPr>
        <w:pStyle w:val="ListParagraph"/>
        <w:numPr>
          <w:ilvl w:val="0"/>
          <w:numId w:val="9"/>
        </w:numPr>
        <w:rPr>
          <w:b/>
          <w:bCs/>
          <w:sz w:val="24"/>
          <w:szCs w:val="24"/>
        </w:rPr>
      </w:pPr>
      <w:r>
        <w:rPr>
          <w:sz w:val="24"/>
          <w:szCs w:val="24"/>
        </w:rPr>
        <w:t xml:space="preserve">It was proposed by Cllr Williams and seconded by Cllr Hickson that the </w:t>
      </w:r>
      <w:r w:rsidR="00775CDC" w:rsidRPr="00614584">
        <w:rPr>
          <w:sz w:val="24"/>
          <w:szCs w:val="24"/>
        </w:rPr>
        <w:t>ERYC Invoice for grounds maintenance £86.78</w:t>
      </w:r>
      <w:r>
        <w:rPr>
          <w:sz w:val="24"/>
          <w:szCs w:val="24"/>
        </w:rPr>
        <w:t xml:space="preserve"> be approved for </w:t>
      </w:r>
      <w:r w:rsidR="007B7D5E">
        <w:rPr>
          <w:sz w:val="24"/>
          <w:szCs w:val="24"/>
        </w:rPr>
        <w:t>payment. Passed</w:t>
      </w:r>
    </w:p>
    <w:p w14:paraId="20F1036D" w14:textId="10D9CA7E" w:rsidR="00677493" w:rsidRPr="000C2E69" w:rsidRDefault="000C2E69" w:rsidP="000C2E69">
      <w:pPr>
        <w:rPr>
          <w:b/>
          <w:bCs/>
          <w:sz w:val="24"/>
          <w:szCs w:val="24"/>
        </w:rPr>
      </w:pPr>
      <w:r w:rsidRPr="000C2E69">
        <w:rPr>
          <w:b/>
          <w:bCs/>
          <w:sz w:val="24"/>
          <w:szCs w:val="24"/>
        </w:rPr>
        <w:t>269</w:t>
      </w:r>
      <w:r>
        <w:rPr>
          <w:sz w:val="24"/>
          <w:szCs w:val="24"/>
        </w:rPr>
        <w:t xml:space="preserve">.It was agreed that the </w:t>
      </w:r>
      <w:r w:rsidR="007D57AF" w:rsidRPr="000C2E69">
        <w:rPr>
          <w:sz w:val="24"/>
          <w:szCs w:val="24"/>
        </w:rPr>
        <w:t xml:space="preserve">date for March meeting </w:t>
      </w:r>
      <w:r>
        <w:rPr>
          <w:sz w:val="24"/>
          <w:szCs w:val="24"/>
        </w:rPr>
        <w:t>would now be the 17</w:t>
      </w:r>
      <w:r w:rsidRPr="000C2E69">
        <w:rPr>
          <w:sz w:val="24"/>
          <w:szCs w:val="24"/>
          <w:vertAlign w:val="superscript"/>
        </w:rPr>
        <w:t>th</w:t>
      </w:r>
      <w:r>
        <w:rPr>
          <w:sz w:val="24"/>
          <w:szCs w:val="24"/>
        </w:rPr>
        <w:t xml:space="preserve">, </w:t>
      </w:r>
      <w:r w:rsidR="007D57AF" w:rsidRPr="000C2E69">
        <w:rPr>
          <w:sz w:val="24"/>
          <w:szCs w:val="24"/>
        </w:rPr>
        <w:t>due to double booking of Village Hall</w:t>
      </w:r>
    </w:p>
    <w:p w14:paraId="1CA9E911" w14:textId="196257F0" w:rsidR="007D57AF" w:rsidRDefault="000C2E69" w:rsidP="000C2E69">
      <w:pPr>
        <w:rPr>
          <w:sz w:val="24"/>
          <w:szCs w:val="24"/>
        </w:rPr>
      </w:pPr>
      <w:r w:rsidRPr="000C2E69">
        <w:rPr>
          <w:b/>
          <w:bCs/>
          <w:sz w:val="24"/>
          <w:szCs w:val="24"/>
        </w:rPr>
        <w:t>270</w:t>
      </w:r>
      <w:r>
        <w:rPr>
          <w:sz w:val="24"/>
          <w:szCs w:val="24"/>
        </w:rPr>
        <w:t>.</w:t>
      </w:r>
      <w:r w:rsidR="007D57AF" w:rsidRPr="000C2E69">
        <w:rPr>
          <w:sz w:val="24"/>
          <w:szCs w:val="24"/>
        </w:rPr>
        <w:t>Agenda Items for next meeting</w:t>
      </w:r>
      <w:r w:rsidR="00AA4A00" w:rsidRPr="000C2E69">
        <w:rPr>
          <w:sz w:val="24"/>
          <w:szCs w:val="24"/>
        </w:rPr>
        <w:t xml:space="preserve"> -</w:t>
      </w:r>
      <w:r w:rsidR="007D57AF" w:rsidRPr="000C2E69">
        <w:rPr>
          <w:sz w:val="24"/>
          <w:szCs w:val="24"/>
        </w:rPr>
        <w:t>Pond Update</w:t>
      </w:r>
      <w:r w:rsidR="00AA4A00" w:rsidRPr="000C2E69">
        <w:rPr>
          <w:sz w:val="24"/>
          <w:szCs w:val="24"/>
        </w:rPr>
        <w:t xml:space="preserve"> - </w:t>
      </w:r>
      <w:r w:rsidR="007D57AF" w:rsidRPr="000C2E69">
        <w:rPr>
          <w:sz w:val="24"/>
          <w:szCs w:val="24"/>
        </w:rPr>
        <w:t>Parish plan update</w:t>
      </w:r>
    </w:p>
    <w:p w14:paraId="6CD44ECD" w14:textId="27E00CA7" w:rsidR="000C2E69" w:rsidRDefault="000C2E69" w:rsidP="000C2E69">
      <w:pPr>
        <w:rPr>
          <w:sz w:val="24"/>
          <w:szCs w:val="24"/>
        </w:rPr>
      </w:pPr>
    </w:p>
    <w:p w14:paraId="59523803" w14:textId="56BFB5FF" w:rsidR="000C2E69" w:rsidRDefault="000C2E69" w:rsidP="000C2E69">
      <w:pPr>
        <w:rPr>
          <w:sz w:val="24"/>
          <w:szCs w:val="24"/>
        </w:rPr>
      </w:pPr>
      <w:r>
        <w:rPr>
          <w:sz w:val="24"/>
          <w:szCs w:val="24"/>
        </w:rPr>
        <w:t>Meeting closed 8.30pm</w:t>
      </w:r>
    </w:p>
    <w:p w14:paraId="13B5EC14" w14:textId="547E0D8D" w:rsidR="000C2E69" w:rsidRPr="000C2E69" w:rsidRDefault="000C2E69" w:rsidP="000C2E69">
      <w:pPr>
        <w:rPr>
          <w:b/>
          <w:bCs/>
          <w:sz w:val="24"/>
          <w:szCs w:val="24"/>
        </w:rPr>
      </w:pPr>
      <w:r w:rsidRPr="000C2E69">
        <w:rPr>
          <w:b/>
          <w:bCs/>
          <w:sz w:val="24"/>
          <w:szCs w:val="24"/>
        </w:rPr>
        <w:t>Signed as a true record</w:t>
      </w:r>
    </w:p>
    <w:p w14:paraId="61E94FB9" w14:textId="77777777" w:rsidR="00082296" w:rsidRPr="00082296" w:rsidRDefault="00082296" w:rsidP="00082296">
      <w:pPr>
        <w:pStyle w:val="ListParagraph"/>
        <w:rPr>
          <w:b/>
          <w:bCs/>
          <w:sz w:val="24"/>
          <w:szCs w:val="24"/>
        </w:rPr>
      </w:pPr>
    </w:p>
    <w:p w14:paraId="2B9DDB0D" w14:textId="554D883C" w:rsidR="00082296" w:rsidRPr="00082296" w:rsidRDefault="000C2E69" w:rsidP="00082296">
      <w:pPr>
        <w:rPr>
          <w:b/>
          <w:bCs/>
          <w:sz w:val="24"/>
          <w:szCs w:val="24"/>
        </w:rPr>
      </w:pPr>
      <w:r>
        <w:rPr>
          <w:b/>
          <w:bCs/>
          <w:sz w:val="24"/>
          <w:szCs w:val="24"/>
        </w:rPr>
        <w:t>Chairman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p w14:paraId="28142564" w14:textId="77777777" w:rsidR="006C5A62" w:rsidRPr="006C5A62" w:rsidRDefault="006C5A62" w:rsidP="006C5A62">
      <w:pPr>
        <w:pStyle w:val="ListParagraph"/>
        <w:rPr>
          <w:b/>
          <w:bCs/>
          <w:sz w:val="24"/>
          <w:szCs w:val="24"/>
        </w:rPr>
      </w:pPr>
    </w:p>
    <w:p w14:paraId="61BBFC45" w14:textId="03C9D0C4" w:rsidR="00082296" w:rsidRDefault="00082296" w:rsidP="006C5A62">
      <w:pPr>
        <w:contextualSpacing/>
        <w:rPr>
          <w:sz w:val="24"/>
          <w:szCs w:val="24"/>
        </w:rPr>
      </w:pPr>
    </w:p>
    <w:p w14:paraId="705A9FAE" w14:textId="77777777" w:rsidR="00082296" w:rsidRPr="006C5A62" w:rsidRDefault="00082296" w:rsidP="006C5A62">
      <w:pPr>
        <w:contextualSpacing/>
        <w:rPr>
          <w:sz w:val="24"/>
          <w:szCs w:val="24"/>
        </w:rPr>
      </w:pPr>
    </w:p>
    <w:sectPr w:rsidR="00082296" w:rsidRPr="006C5A62" w:rsidSect="000A7887">
      <w:footerReference w:type="default" r:id="rId8"/>
      <w:pgSz w:w="11906" w:h="16838"/>
      <w:pgMar w:top="1191" w:right="1440" w:bottom="510" w:left="1440" w:header="709" w:footer="709" w:gutter="0"/>
      <w:pgNumType w:start="3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0E65" w14:textId="77777777" w:rsidR="00ED4A05" w:rsidRDefault="00ED4A05" w:rsidP="000A7887">
      <w:pPr>
        <w:spacing w:after="0" w:line="240" w:lineRule="auto"/>
      </w:pPr>
      <w:r>
        <w:separator/>
      </w:r>
    </w:p>
  </w:endnote>
  <w:endnote w:type="continuationSeparator" w:id="0">
    <w:p w14:paraId="7B478B4D" w14:textId="77777777" w:rsidR="00ED4A05" w:rsidRDefault="00ED4A05" w:rsidP="000A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57604"/>
      <w:docPartObj>
        <w:docPartGallery w:val="Page Numbers (Bottom of Page)"/>
        <w:docPartUnique/>
      </w:docPartObj>
    </w:sdtPr>
    <w:sdtEndPr>
      <w:rPr>
        <w:noProof/>
      </w:rPr>
    </w:sdtEndPr>
    <w:sdtContent>
      <w:p w14:paraId="2D4B1330" w14:textId="666EB5D2" w:rsidR="000A7887" w:rsidRDefault="000A7887">
        <w:pPr>
          <w:pStyle w:val="Footer"/>
          <w:jc w:val="right"/>
        </w:pPr>
        <w:r w:rsidRPr="000A7887">
          <w:rPr>
            <w:b/>
            <w:bCs/>
            <w:color w:val="C45911" w:themeColor="accent2" w:themeShade="BF"/>
          </w:rPr>
          <w:t>Minutes to the meeting of North Dalton Parish Council, held on Thursday the 7</w:t>
        </w:r>
        <w:r w:rsidRPr="000A7887">
          <w:rPr>
            <w:b/>
            <w:bCs/>
            <w:color w:val="C45911" w:themeColor="accent2" w:themeShade="BF"/>
            <w:vertAlign w:val="superscript"/>
          </w:rPr>
          <w:t>th</w:t>
        </w:r>
        <w:r w:rsidRPr="000A7887">
          <w:rPr>
            <w:b/>
            <w:bCs/>
            <w:color w:val="C45911" w:themeColor="accent2" w:themeShade="BF"/>
          </w:rPr>
          <w:t xml:space="preserve"> January 2022, at 7.00pm at North Dalton Village Hall</w:t>
        </w:r>
        <w:r w:rsidRPr="000A7887">
          <w:rPr>
            <w:color w:val="C45911" w:themeColor="accent2" w:themeShade="BF"/>
          </w:rPr>
          <w:t xml:space="preserve">   </w:t>
        </w:r>
        <w:r w:rsidRPr="000A7887">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BDCF730" w14:textId="77777777" w:rsidR="000A7887" w:rsidRDefault="000A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BEF" w14:textId="77777777" w:rsidR="00ED4A05" w:rsidRDefault="00ED4A05" w:rsidP="000A7887">
      <w:pPr>
        <w:spacing w:after="0" w:line="240" w:lineRule="auto"/>
      </w:pPr>
      <w:r>
        <w:separator/>
      </w:r>
    </w:p>
  </w:footnote>
  <w:footnote w:type="continuationSeparator" w:id="0">
    <w:p w14:paraId="1DD42430" w14:textId="77777777" w:rsidR="00ED4A05" w:rsidRDefault="00ED4A05" w:rsidP="000A7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077ED65E"/>
    <w:lvl w:ilvl="0" w:tplc="08090017">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C3D80"/>
    <w:multiLevelType w:val="hybridMultilevel"/>
    <w:tmpl w:val="15D625C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5A0939"/>
    <w:multiLevelType w:val="hybridMultilevel"/>
    <w:tmpl w:val="8244E1EE"/>
    <w:lvl w:ilvl="0" w:tplc="F648D89E">
      <w:start w:val="267"/>
      <w:numFmt w:val="decimal"/>
      <w:lvlText w:val="%1."/>
      <w:lvlJc w:val="left"/>
      <w:pPr>
        <w:ind w:left="435" w:hanging="435"/>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351A4A"/>
    <w:multiLevelType w:val="hybridMultilevel"/>
    <w:tmpl w:val="5A0E31A2"/>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6"/>
  </w:num>
  <w:num w:numId="5">
    <w:abstractNumId w:val="0"/>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2296"/>
    <w:rsid w:val="0008446E"/>
    <w:rsid w:val="00085A7C"/>
    <w:rsid w:val="00086508"/>
    <w:rsid w:val="00087B1A"/>
    <w:rsid w:val="000A6D4D"/>
    <w:rsid w:val="000A7887"/>
    <w:rsid w:val="000C2E69"/>
    <w:rsid w:val="000E120A"/>
    <w:rsid w:val="000F418A"/>
    <w:rsid w:val="00110410"/>
    <w:rsid w:val="00125BA3"/>
    <w:rsid w:val="00135E88"/>
    <w:rsid w:val="00136C10"/>
    <w:rsid w:val="001372EC"/>
    <w:rsid w:val="0014236E"/>
    <w:rsid w:val="00144F1C"/>
    <w:rsid w:val="00160053"/>
    <w:rsid w:val="00192AF9"/>
    <w:rsid w:val="001A3443"/>
    <w:rsid w:val="001A6998"/>
    <w:rsid w:val="001B3622"/>
    <w:rsid w:val="001C5CBA"/>
    <w:rsid w:val="001D2F5D"/>
    <w:rsid w:val="001D325D"/>
    <w:rsid w:val="001D5FEF"/>
    <w:rsid w:val="001F7C07"/>
    <w:rsid w:val="00207C44"/>
    <w:rsid w:val="00212C30"/>
    <w:rsid w:val="00231B9F"/>
    <w:rsid w:val="002356D4"/>
    <w:rsid w:val="002456EF"/>
    <w:rsid w:val="00266DD2"/>
    <w:rsid w:val="00271979"/>
    <w:rsid w:val="002779E0"/>
    <w:rsid w:val="00281E6F"/>
    <w:rsid w:val="00295F74"/>
    <w:rsid w:val="002F7F26"/>
    <w:rsid w:val="003051CB"/>
    <w:rsid w:val="003351F4"/>
    <w:rsid w:val="00360CC5"/>
    <w:rsid w:val="003619A0"/>
    <w:rsid w:val="003D5EB9"/>
    <w:rsid w:val="003F0892"/>
    <w:rsid w:val="003F681A"/>
    <w:rsid w:val="00401DB8"/>
    <w:rsid w:val="0041697B"/>
    <w:rsid w:val="0042293A"/>
    <w:rsid w:val="004331A2"/>
    <w:rsid w:val="00481323"/>
    <w:rsid w:val="0048704E"/>
    <w:rsid w:val="004902DC"/>
    <w:rsid w:val="00497296"/>
    <w:rsid w:val="004A7C6D"/>
    <w:rsid w:val="004C7BE5"/>
    <w:rsid w:val="004D078E"/>
    <w:rsid w:val="004E7963"/>
    <w:rsid w:val="004E7AEC"/>
    <w:rsid w:val="004F2D68"/>
    <w:rsid w:val="004F34A6"/>
    <w:rsid w:val="005167D8"/>
    <w:rsid w:val="00530A54"/>
    <w:rsid w:val="005332E4"/>
    <w:rsid w:val="0053758E"/>
    <w:rsid w:val="00547195"/>
    <w:rsid w:val="005572AC"/>
    <w:rsid w:val="00560E7D"/>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7CCE"/>
    <w:rsid w:val="00614584"/>
    <w:rsid w:val="00630A83"/>
    <w:rsid w:val="006370AD"/>
    <w:rsid w:val="00641D9A"/>
    <w:rsid w:val="00642072"/>
    <w:rsid w:val="00644B4B"/>
    <w:rsid w:val="00647F8C"/>
    <w:rsid w:val="006554D8"/>
    <w:rsid w:val="0067444E"/>
    <w:rsid w:val="00674CDF"/>
    <w:rsid w:val="00677493"/>
    <w:rsid w:val="00692000"/>
    <w:rsid w:val="006A1FFA"/>
    <w:rsid w:val="006A4CC6"/>
    <w:rsid w:val="006C470B"/>
    <w:rsid w:val="006C5A62"/>
    <w:rsid w:val="006D10B6"/>
    <w:rsid w:val="006E70CF"/>
    <w:rsid w:val="00704FD5"/>
    <w:rsid w:val="007266E6"/>
    <w:rsid w:val="00740D0A"/>
    <w:rsid w:val="00742307"/>
    <w:rsid w:val="0075715D"/>
    <w:rsid w:val="00761465"/>
    <w:rsid w:val="00770657"/>
    <w:rsid w:val="00775CDC"/>
    <w:rsid w:val="00787319"/>
    <w:rsid w:val="0079174A"/>
    <w:rsid w:val="007A0E39"/>
    <w:rsid w:val="007B7455"/>
    <w:rsid w:val="007B7D5E"/>
    <w:rsid w:val="007C330A"/>
    <w:rsid w:val="007D57AF"/>
    <w:rsid w:val="007D5904"/>
    <w:rsid w:val="007E32A7"/>
    <w:rsid w:val="007E597D"/>
    <w:rsid w:val="007F1FBC"/>
    <w:rsid w:val="00811C40"/>
    <w:rsid w:val="00816C50"/>
    <w:rsid w:val="00825BCF"/>
    <w:rsid w:val="00840843"/>
    <w:rsid w:val="008424C8"/>
    <w:rsid w:val="00842A88"/>
    <w:rsid w:val="00852070"/>
    <w:rsid w:val="008D17E1"/>
    <w:rsid w:val="008E0CDD"/>
    <w:rsid w:val="008F1B1E"/>
    <w:rsid w:val="00901F7B"/>
    <w:rsid w:val="00907E2E"/>
    <w:rsid w:val="00920934"/>
    <w:rsid w:val="0095117C"/>
    <w:rsid w:val="00955D36"/>
    <w:rsid w:val="009568DC"/>
    <w:rsid w:val="00957341"/>
    <w:rsid w:val="009651AD"/>
    <w:rsid w:val="00973301"/>
    <w:rsid w:val="0098311D"/>
    <w:rsid w:val="009A0BA1"/>
    <w:rsid w:val="009D01CB"/>
    <w:rsid w:val="009D6092"/>
    <w:rsid w:val="009E1335"/>
    <w:rsid w:val="00A1415D"/>
    <w:rsid w:val="00A20548"/>
    <w:rsid w:val="00A36BC4"/>
    <w:rsid w:val="00A41E2C"/>
    <w:rsid w:val="00A6025E"/>
    <w:rsid w:val="00A612B5"/>
    <w:rsid w:val="00A71DB2"/>
    <w:rsid w:val="00A778E1"/>
    <w:rsid w:val="00A92700"/>
    <w:rsid w:val="00A95D57"/>
    <w:rsid w:val="00AA253C"/>
    <w:rsid w:val="00AA4A00"/>
    <w:rsid w:val="00AE7104"/>
    <w:rsid w:val="00AF3538"/>
    <w:rsid w:val="00AF6234"/>
    <w:rsid w:val="00B20BCC"/>
    <w:rsid w:val="00B51545"/>
    <w:rsid w:val="00B76F97"/>
    <w:rsid w:val="00B80EB7"/>
    <w:rsid w:val="00B834F4"/>
    <w:rsid w:val="00B965ED"/>
    <w:rsid w:val="00BA59EA"/>
    <w:rsid w:val="00BA74F2"/>
    <w:rsid w:val="00BC1B92"/>
    <w:rsid w:val="00BC6F97"/>
    <w:rsid w:val="00BE2626"/>
    <w:rsid w:val="00BF0585"/>
    <w:rsid w:val="00BF3205"/>
    <w:rsid w:val="00C305C3"/>
    <w:rsid w:val="00C3677B"/>
    <w:rsid w:val="00C4162F"/>
    <w:rsid w:val="00C46220"/>
    <w:rsid w:val="00C54331"/>
    <w:rsid w:val="00CA4D2A"/>
    <w:rsid w:val="00CB5862"/>
    <w:rsid w:val="00CC7EAB"/>
    <w:rsid w:val="00CD142C"/>
    <w:rsid w:val="00CD528F"/>
    <w:rsid w:val="00CE08AE"/>
    <w:rsid w:val="00CE15EE"/>
    <w:rsid w:val="00CF1A67"/>
    <w:rsid w:val="00CF4E95"/>
    <w:rsid w:val="00CF7917"/>
    <w:rsid w:val="00D04222"/>
    <w:rsid w:val="00D132AD"/>
    <w:rsid w:val="00D157EE"/>
    <w:rsid w:val="00D42802"/>
    <w:rsid w:val="00D60BA3"/>
    <w:rsid w:val="00D626EA"/>
    <w:rsid w:val="00D82272"/>
    <w:rsid w:val="00D95052"/>
    <w:rsid w:val="00D96115"/>
    <w:rsid w:val="00DA4B59"/>
    <w:rsid w:val="00DB5B36"/>
    <w:rsid w:val="00DC6709"/>
    <w:rsid w:val="00DF65F5"/>
    <w:rsid w:val="00E2707F"/>
    <w:rsid w:val="00E30FCC"/>
    <w:rsid w:val="00E5642C"/>
    <w:rsid w:val="00E97D48"/>
    <w:rsid w:val="00EA641D"/>
    <w:rsid w:val="00EB614D"/>
    <w:rsid w:val="00EC08E3"/>
    <w:rsid w:val="00EC3376"/>
    <w:rsid w:val="00EC5B91"/>
    <w:rsid w:val="00EC63CD"/>
    <w:rsid w:val="00ED0922"/>
    <w:rsid w:val="00ED4A05"/>
    <w:rsid w:val="00EF66B8"/>
    <w:rsid w:val="00F40530"/>
    <w:rsid w:val="00F539FB"/>
    <w:rsid w:val="00F57DBF"/>
    <w:rsid w:val="00F80203"/>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0A7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87"/>
  </w:style>
  <w:style w:type="paragraph" w:styleId="Footer">
    <w:name w:val="footer"/>
    <w:basedOn w:val="Normal"/>
    <w:link w:val="FooterChar"/>
    <w:uiPriority w:val="99"/>
    <w:unhideWhenUsed/>
    <w:rsid w:val="000A7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6</cp:revision>
  <cp:lastPrinted>2021-12-04T16:29:00Z</cp:lastPrinted>
  <dcterms:created xsi:type="dcterms:W3CDTF">2022-01-29T12:42:00Z</dcterms:created>
  <dcterms:modified xsi:type="dcterms:W3CDTF">2022-01-30T16:07:00Z</dcterms:modified>
</cp:coreProperties>
</file>