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219" w14:textId="77777777" w:rsidR="00082296" w:rsidRDefault="00082296" w:rsidP="00C3677B">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To All Councillors</w:t>
      </w:r>
    </w:p>
    <w:p w14:paraId="72EB9D2A" w14:textId="1BC10CE9" w:rsidR="00920934" w:rsidRDefault="00136C10" w:rsidP="00C3677B">
      <w:pPr>
        <w:contextualSpacing/>
        <w:jc w:val="center"/>
        <w:rPr>
          <w:b/>
          <w:bCs/>
          <w:color w:val="C45911" w:themeColor="accent2" w:themeShade="BF"/>
          <w:sz w:val="28"/>
          <w:szCs w:val="28"/>
        </w:rPr>
      </w:pPr>
      <w:r>
        <w:rPr>
          <w:b/>
          <w:bCs/>
          <w:color w:val="C45911" w:themeColor="accent2" w:themeShade="BF"/>
          <w:sz w:val="28"/>
          <w:szCs w:val="28"/>
        </w:rPr>
        <w:t xml:space="preserve">You are </w:t>
      </w:r>
      <w:r w:rsidR="00AA4A00">
        <w:rPr>
          <w:b/>
          <w:bCs/>
          <w:color w:val="C45911" w:themeColor="accent2" w:themeShade="BF"/>
          <w:sz w:val="28"/>
          <w:szCs w:val="28"/>
        </w:rPr>
        <w:t xml:space="preserve">hereby </w:t>
      </w:r>
      <w:r>
        <w:rPr>
          <w:b/>
          <w:bCs/>
          <w:color w:val="C45911" w:themeColor="accent2" w:themeShade="BF"/>
          <w:sz w:val="28"/>
          <w:szCs w:val="28"/>
        </w:rPr>
        <w:t>summonsed to a</w:t>
      </w:r>
      <w:r w:rsidR="0053758E">
        <w:rPr>
          <w:b/>
          <w:bCs/>
          <w:color w:val="C45911" w:themeColor="accent2" w:themeShade="BF"/>
          <w:sz w:val="28"/>
          <w:szCs w:val="28"/>
        </w:rPr>
        <w:t xml:space="preserv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da</w:t>
      </w:r>
      <w:r w:rsidR="00DE3B1C">
        <w:rPr>
          <w:b/>
          <w:bCs/>
          <w:color w:val="C45911" w:themeColor="accent2" w:themeShade="BF"/>
          <w:sz w:val="28"/>
          <w:szCs w:val="28"/>
        </w:rPr>
        <w:t>y</w:t>
      </w:r>
      <w:r w:rsidR="00E40AE7">
        <w:rPr>
          <w:b/>
          <w:bCs/>
          <w:color w:val="C45911" w:themeColor="accent2" w:themeShade="BF"/>
          <w:sz w:val="28"/>
          <w:szCs w:val="28"/>
        </w:rPr>
        <w:t xml:space="preserve"> 5</w:t>
      </w:r>
      <w:r w:rsidR="00E40AE7" w:rsidRPr="00E40AE7">
        <w:rPr>
          <w:b/>
          <w:bCs/>
          <w:color w:val="C45911" w:themeColor="accent2" w:themeShade="BF"/>
          <w:sz w:val="28"/>
          <w:szCs w:val="28"/>
          <w:vertAlign w:val="superscript"/>
        </w:rPr>
        <w:t>th</w:t>
      </w:r>
      <w:r w:rsidR="00E40AE7">
        <w:rPr>
          <w:b/>
          <w:bCs/>
          <w:color w:val="C45911" w:themeColor="accent2" w:themeShade="BF"/>
          <w:sz w:val="28"/>
          <w:szCs w:val="28"/>
        </w:rPr>
        <w:t xml:space="preserve"> January 2023</w:t>
      </w:r>
      <w:r w:rsidR="00DE3B1C">
        <w:rPr>
          <w:b/>
          <w:bCs/>
          <w:color w:val="C45911" w:themeColor="accent2" w:themeShade="BF"/>
          <w:sz w:val="28"/>
          <w:szCs w:val="28"/>
        </w:rPr>
        <w:t xml:space="preserve"> at 7.0</w:t>
      </w:r>
      <w:r w:rsidR="00770657">
        <w:rPr>
          <w:b/>
          <w:bCs/>
          <w:color w:val="C45911" w:themeColor="accent2" w:themeShade="BF"/>
          <w:sz w:val="28"/>
          <w:szCs w:val="28"/>
        </w:rPr>
        <w:t>0pm</w:t>
      </w:r>
      <w:r w:rsidR="00D82272">
        <w:rPr>
          <w:b/>
          <w:bCs/>
          <w:color w:val="C45911" w:themeColor="accent2" w:themeShade="BF"/>
          <w:sz w:val="28"/>
          <w:szCs w:val="28"/>
        </w:rPr>
        <w:t xml:space="preserve"> at North Dalton Village Hall</w:t>
      </w:r>
      <w:r w:rsidR="00C463F5">
        <w:rPr>
          <w:b/>
          <w:bCs/>
          <w:color w:val="C45911" w:themeColor="accent2" w:themeShade="BF"/>
          <w:sz w:val="28"/>
          <w:szCs w:val="28"/>
        </w:rPr>
        <w:t xml:space="preserve">. </w:t>
      </w:r>
    </w:p>
    <w:p w14:paraId="5732C745" w14:textId="77777777" w:rsidR="00920934" w:rsidRDefault="00920934" w:rsidP="00692000">
      <w:pPr>
        <w:rPr>
          <w:sz w:val="24"/>
          <w:szCs w:val="24"/>
        </w:rPr>
      </w:pPr>
    </w:p>
    <w:p w14:paraId="44AEA04F" w14:textId="2E85ED06" w:rsidR="00920934" w:rsidRDefault="00692000" w:rsidP="00692000">
      <w:pPr>
        <w:rPr>
          <w:sz w:val="24"/>
          <w:szCs w:val="24"/>
          <w:u w:val="single"/>
        </w:rPr>
      </w:pPr>
      <w:r w:rsidRPr="00920934">
        <w:rPr>
          <w:sz w:val="24"/>
          <w:szCs w:val="24"/>
          <w:u w:val="single"/>
        </w:rPr>
        <w:t>The business to be transacted and Agenda Items to be Discussed is shown below</w:t>
      </w:r>
    </w:p>
    <w:p w14:paraId="4D481D57" w14:textId="1064B2F6" w:rsidR="00F40530" w:rsidRDefault="00F40530" w:rsidP="00692000">
      <w:pPr>
        <w:rPr>
          <w:b/>
          <w:bCs/>
          <w:u w:val="single"/>
        </w:rPr>
      </w:pPr>
      <w:r w:rsidRPr="00F40530">
        <w:rPr>
          <w:b/>
          <w:bCs/>
          <w:u w:val="single"/>
        </w:rPr>
        <w:t>THIS IS AN OPEN MEETING AND MEMBERS OF THE PRESS AND PUBLIC ARE WELCOME TO ATTEND</w:t>
      </w:r>
    </w:p>
    <w:p w14:paraId="02324304" w14:textId="77777777" w:rsidR="00082296" w:rsidRPr="00F40530" w:rsidRDefault="00082296" w:rsidP="00692000">
      <w:pPr>
        <w:rPr>
          <w:b/>
          <w:bCs/>
          <w:u w:val="single"/>
        </w:rPr>
      </w:pPr>
    </w:p>
    <w:p w14:paraId="28FC9A21" w14:textId="77777777" w:rsidR="00C4162F" w:rsidRDefault="00C4162F" w:rsidP="00C4162F">
      <w:pPr>
        <w:pStyle w:val="ListParagraph"/>
        <w:numPr>
          <w:ilvl w:val="0"/>
          <w:numId w:val="1"/>
        </w:numPr>
        <w:rPr>
          <w:b/>
          <w:bCs/>
          <w:sz w:val="24"/>
          <w:szCs w:val="24"/>
        </w:rPr>
      </w:pPr>
      <w:r w:rsidRPr="006309F8">
        <w:rPr>
          <w:b/>
          <w:bCs/>
          <w:sz w:val="24"/>
          <w:szCs w:val="24"/>
        </w:rPr>
        <w:t>To receive Apologies</w:t>
      </w:r>
    </w:p>
    <w:p w14:paraId="7DB1AA31" w14:textId="77777777" w:rsidR="00C4162F" w:rsidRPr="006309F8" w:rsidRDefault="00C4162F" w:rsidP="00C4162F">
      <w:pPr>
        <w:pStyle w:val="ListParagraph"/>
        <w:rPr>
          <w:b/>
          <w:bCs/>
          <w:sz w:val="24"/>
          <w:szCs w:val="24"/>
        </w:rPr>
      </w:pPr>
    </w:p>
    <w:p w14:paraId="23DB2193" w14:textId="77777777" w:rsidR="00C4162F" w:rsidRPr="006309F8" w:rsidRDefault="00C4162F" w:rsidP="00C4162F">
      <w:pPr>
        <w:pStyle w:val="ListParagraph"/>
        <w:numPr>
          <w:ilvl w:val="0"/>
          <w:numId w:val="1"/>
        </w:numPr>
        <w:rPr>
          <w:b/>
          <w:bCs/>
          <w:sz w:val="24"/>
          <w:szCs w:val="24"/>
        </w:rPr>
      </w:pPr>
      <w:r w:rsidRPr="006309F8">
        <w:rPr>
          <w:b/>
          <w:bCs/>
          <w:sz w:val="24"/>
          <w:szCs w:val="24"/>
        </w:rPr>
        <w:t xml:space="preserve">To Receive Declaration of Interest </w:t>
      </w:r>
    </w:p>
    <w:p w14:paraId="28A3BCFA" w14:textId="77777777" w:rsidR="00C4162F" w:rsidRDefault="00C4162F" w:rsidP="00C4162F">
      <w:pPr>
        <w:pStyle w:val="ListParagraph"/>
        <w:numPr>
          <w:ilvl w:val="1"/>
          <w:numId w:val="1"/>
        </w:numPr>
        <w:rPr>
          <w:sz w:val="24"/>
          <w:szCs w:val="24"/>
        </w:rPr>
      </w:pPr>
      <w:r>
        <w:rPr>
          <w:sz w:val="24"/>
          <w:szCs w:val="24"/>
        </w:rPr>
        <w:t xml:space="preserve">Pecuniary and Non-Pecuniary Interests </w:t>
      </w:r>
    </w:p>
    <w:p w14:paraId="7DB42A18" w14:textId="108E9FF5" w:rsidR="00C4162F" w:rsidRDefault="00C4162F" w:rsidP="00692000">
      <w:pPr>
        <w:pStyle w:val="ListParagraph"/>
        <w:numPr>
          <w:ilvl w:val="1"/>
          <w:numId w:val="1"/>
        </w:numPr>
        <w:rPr>
          <w:sz w:val="24"/>
          <w:szCs w:val="24"/>
        </w:rPr>
      </w:pPr>
      <w:r>
        <w:rPr>
          <w:sz w:val="24"/>
          <w:szCs w:val="24"/>
        </w:rPr>
        <w:t>Dispensations issued</w:t>
      </w:r>
      <w:bookmarkEnd w:id="0"/>
    </w:p>
    <w:p w14:paraId="4A9B3E0A" w14:textId="77777777" w:rsidR="0053758E" w:rsidRPr="00692000" w:rsidRDefault="0053758E" w:rsidP="0053758E">
      <w:pPr>
        <w:pStyle w:val="ListParagraph"/>
        <w:ind w:left="927"/>
        <w:rPr>
          <w:sz w:val="24"/>
          <w:szCs w:val="24"/>
        </w:rPr>
      </w:pPr>
    </w:p>
    <w:p w14:paraId="313AA8AB" w14:textId="281C1AB5" w:rsidR="00353AA0" w:rsidRDefault="00C4162F" w:rsidP="008F0262">
      <w:pPr>
        <w:pStyle w:val="ListParagraph"/>
        <w:numPr>
          <w:ilvl w:val="0"/>
          <w:numId w:val="1"/>
        </w:numPr>
        <w:rPr>
          <w:b/>
          <w:bCs/>
          <w:sz w:val="24"/>
          <w:szCs w:val="24"/>
        </w:rPr>
      </w:pPr>
      <w:bookmarkStart w:id="2" w:name="_Hlk57640866"/>
      <w:bookmarkEnd w:id="1"/>
      <w:r w:rsidRPr="000A6D4D">
        <w:rPr>
          <w:b/>
          <w:bCs/>
          <w:sz w:val="24"/>
          <w:szCs w:val="24"/>
        </w:rPr>
        <w:t>To confirm as a true record Minutes of the Parish Council Meeting</w:t>
      </w:r>
      <w:r w:rsidR="004D78A8">
        <w:rPr>
          <w:b/>
          <w:bCs/>
          <w:sz w:val="24"/>
          <w:szCs w:val="24"/>
        </w:rPr>
        <w:t>s</w:t>
      </w:r>
      <w:r w:rsidRPr="000A6D4D">
        <w:rPr>
          <w:b/>
          <w:bCs/>
          <w:sz w:val="24"/>
          <w:szCs w:val="24"/>
        </w:rPr>
        <w:t xml:space="preserve"> held on </w:t>
      </w:r>
      <w:r w:rsidR="00DE3B1C">
        <w:rPr>
          <w:b/>
          <w:bCs/>
          <w:sz w:val="24"/>
          <w:szCs w:val="24"/>
        </w:rPr>
        <w:t>1</w:t>
      </w:r>
      <w:r w:rsidR="00E40AE7">
        <w:rPr>
          <w:b/>
          <w:bCs/>
          <w:sz w:val="24"/>
          <w:szCs w:val="24"/>
        </w:rPr>
        <w:t>7</w:t>
      </w:r>
      <w:r w:rsidR="00DE3B1C" w:rsidRPr="00DE3B1C">
        <w:rPr>
          <w:b/>
          <w:bCs/>
          <w:sz w:val="24"/>
          <w:szCs w:val="24"/>
          <w:vertAlign w:val="superscript"/>
        </w:rPr>
        <w:t>th</w:t>
      </w:r>
      <w:r w:rsidR="00DE3B1C">
        <w:rPr>
          <w:b/>
          <w:bCs/>
          <w:sz w:val="24"/>
          <w:szCs w:val="24"/>
        </w:rPr>
        <w:t xml:space="preserve"> </w:t>
      </w:r>
      <w:r w:rsidR="00E40AE7">
        <w:rPr>
          <w:b/>
          <w:bCs/>
          <w:sz w:val="24"/>
          <w:szCs w:val="24"/>
        </w:rPr>
        <w:t>Nove</w:t>
      </w:r>
      <w:r w:rsidR="00DE3B1C">
        <w:rPr>
          <w:b/>
          <w:bCs/>
          <w:sz w:val="24"/>
          <w:szCs w:val="24"/>
        </w:rPr>
        <w:t xml:space="preserve">mber </w:t>
      </w:r>
      <w:r w:rsidR="00E40AE7">
        <w:rPr>
          <w:b/>
          <w:bCs/>
          <w:sz w:val="24"/>
          <w:szCs w:val="24"/>
        </w:rPr>
        <w:t>2022</w:t>
      </w:r>
    </w:p>
    <w:p w14:paraId="654E80F2" w14:textId="77777777" w:rsidR="008F0262" w:rsidRPr="008F0262" w:rsidRDefault="008F0262" w:rsidP="008F0262">
      <w:pPr>
        <w:pStyle w:val="ListParagraph"/>
        <w:ind w:left="360"/>
        <w:rPr>
          <w:b/>
          <w:bCs/>
          <w:sz w:val="24"/>
          <w:szCs w:val="24"/>
        </w:rPr>
      </w:pPr>
    </w:p>
    <w:p w14:paraId="134F2B04" w14:textId="4B0A8C78" w:rsidR="00646121" w:rsidRDefault="008F5AA4" w:rsidP="004D78A8">
      <w:pPr>
        <w:pStyle w:val="ListParagraph"/>
        <w:numPr>
          <w:ilvl w:val="0"/>
          <w:numId w:val="1"/>
        </w:numPr>
        <w:rPr>
          <w:b/>
          <w:bCs/>
          <w:sz w:val="24"/>
          <w:szCs w:val="24"/>
        </w:rPr>
      </w:pPr>
      <w:r>
        <w:rPr>
          <w:b/>
          <w:bCs/>
          <w:sz w:val="24"/>
          <w:szCs w:val="24"/>
        </w:rPr>
        <w:t>To open meeting to the floor to allow for public participation</w:t>
      </w:r>
    </w:p>
    <w:p w14:paraId="303CB063" w14:textId="77777777" w:rsidR="009F340C" w:rsidRPr="009F340C" w:rsidRDefault="009F340C" w:rsidP="009F340C">
      <w:pPr>
        <w:pStyle w:val="ListParagraph"/>
        <w:rPr>
          <w:b/>
          <w:bCs/>
          <w:sz w:val="24"/>
          <w:szCs w:val="24"/>
        </w:rPr>
      </w:pPr>
    </w:p>
    <w:p w14:paraId="405B66A4" w14:textId="59B4736A" w:rsidR="009F340C" w:rsidRPr="00C65D92" w:rsidRDefault="009F340C" w:rsidP="009F340C">
      <w:pPr>
        <w:pStyle w:val="ListParagraph"/>
        <w:numPr>
          <w:ilvl w:val="0"/>
          <w:numId w:val="1"/>
        </w:numPr>
        <w:rPr>
          <w:b/>
          <w:bCs/>
          <w:sz w:val="24"/>
          <w:szCs w:val="24"/>
        </w:rPr>
      </w:pPr>
      <w:r w:rsidRPr="009F340C">
        <w:rPr>
          <w:b/>
          <w:bCs/>
          <w:sz w:val="24"/>
          <w:szCs w:val="24"/>
        </w:rPr>
        <w:t>Ward Councillors report</w:t>
      </w:r>
      <w:r w:rsidRPr="009F340C">
        <w:t xml:space="preserve"> </w:t>
      </w:r>
      <w:r w:rsidR="00C65D92" w:rsidRPr="00C65D92">
        <w:rPr>
          <w:b/>
          <w:bCs/>
        </w:rPr>
        <w:t xml:space="preserve">and outstanding issues for </w:t>
      </w:r>
      <w:r w:rsidR="00C65D92">
        <w:rPr>
          <w:b/>
          <w:bCs/>
        </w:rPr>
        <w:t>consideration</w:t>
      </w:r>
    </w:p>
    <w:p w14:paraId="1749ED64" w14:textId="45D3C7A6" w:rsidR="00C65D92" w:rsidRDefault="009F340C" w:rsidP="00AE3D40">
      <w:pPr>
        <w:pStyle w:val="ListParagraph"/>
        <w:numPr>
          <w:ilvl w:val="1"/>
          <w:numId w:val="1"/>
        </w:numPr>
      </w:pPr>
      <w:r>
        <w:t xml:space="preserve">Outstanding issues from village walkabout </w:t>
      </w:r>
      <w:proofErr w:type="gramStart"/>
      <w:r>
        <w:t>-  feedback</w:t>
      </w:r>
      <w:proofErr w:type="gramEnd"/>
      <w:r>
        <w:t xml:space="preserve"> re</w:t>
      </w:r>
      <w:r w:rsidR="008B0C72">
        <w:t xml:space="preserve">ceived from </w:t>
      </w:r>
      <w:r>
        <w:t>ERY</w:t>
      </w:r>
      <w:r w:rsidR="00C65D92">
        <w:t>C</w:t>
      </w:r>
    </w:p>
    <w:p w14:paraId="66A81B23" w14:textId="77777777" w:rsidR="00F66FA5" w:rsidRDefault="00C65D92" w:rsidP="00F66FA5">
      <w:pPr>
        <w:pStyle w:val="ListParagraph"/>
        <w:numPr>
          <w:ilvl w:val="1"/>
          <w:numId w:val="1"/>
        </w:numPr>
      </w:pPr>
      <w:r>
        <w:t>Munton Malt landscaping reference planning application 16/03648/STPLF</w:t>
      </w:r>
    </w:p>
    <w:p w14:paraId="2AAFEA8E" w14:textId="7DC4AB9A" w:rsidR="00F06EF0" w:rsidRDefault="00F06EF0" w:rsidP="00E40AE7">
      <w:pPr>
        <w:pStyle w:val="ListParagraph"/>
        <w:numPr>
          <w:ilvl w:val="1"/>
          <w:numId w:val="1"/>
        </w:numPr>
      </w:pPr>
      <w:r>
        <w:t>20mph signage at the village pond bend</w:t>
      </w:r>
      <w:r w:rsidR="00F66FA5" w:rsidRPr="00F66FA5">
        <w:t xml:space="preserve"> </w:t>
      </w:r>
    </w:p>
    <w:p w14:paraId="7CF827FB" w14:textId="5AD0DA99" w:rsidR="00E40AE7" w:rsidRDefault="00E40AE7" w:rsidP="00E40AE7">
      <w:pPr>
        <w:pStyle w:val="ListParagraph"/>
        <w:numPr>
          <w:ilvl w:val="1"/>
          <w:numId w:val="1"/>
        </w:numPr>
      </w:pPr>
      <w:r>
        <w:t>Response to request for implementation of village gate ways</w:t>
      </w:r>
    </w:p>
    <w:p w14:paraId="632BDCE1" w14:textId="77777777" w:rsidR="00AE3D40" w:rsidRPr="00AE3D40" w:rsidRDefault="00AE3D40" w:rsidP="00AE3D40">
      <w:pPr>
        <w:pStyle w:val="ListParagraph"/>
        <w:ind w:left="927"/>
      </w:pPr>
    </w:p>
    <w:bookmarkEnd w:id="2"/>
    <w:p w14:paraId="246900E2" w14:textId="7E76805B" w:rsidR="001D2F5D" w:rsidRPr="00677493" w:rsidRDefault="00EC3376" w:rsidP="00677493">
      <w:pPr>
        <w:pStyle w:val="ListParagraph"/>
        <w:numPr>
          <w:ilvl w:val="0"/>
          <w:numId w:val="1"/>
        </w:numPr>
        <w:rPr>
          <w:b/>
          <w:bCs/>
          <w:sz w:val="24"/>
          <w:szCs w:val="24"/>
        </w:rPr>
      </w:pPr>
      <w:r w:rsidRPr="00085A7C">
        <w:rPr>
          <w:b/>
          <w:bCs/>
          <w:sz w:val="24"/>
          <w:szCs w:val="24"/>
        </w:rPr>
        <w:t xml:space="preserve">Matters arising from </w:t>
      </w:r>
      <w:r w:rsidR="00F57DBF">
        <w:rPr>
          <w:b/>
          <w:bCs/>
          <w:sz w:val="24"/>
          <w:szCs w:val="24"/>
        </w:rPr>
        <w:t>previous</w:t>
      </w:r>
      <w:r w:rsidRPr="00085A7C">
        <w:rPr>
          <w:b/>
          <w:bCs/>
          <w:sz w:val="24"/>
          <w:szCs w:val="24"/>
        </w:rPr>
        <w:t xml:space="preserve"> meeting</w:t>
      </w:r>
      <w:r w:rsidR="00F57DBF">
        <w:rPr>
          <w:b/>
          <w:bCs/>
          <w:sz w:val="24"/>
          <w:szCs w:val="24"/>
        </w:rPr>
        <w:t>s</w:t>
      </w:r>
      <w:r w:rsidRPr="00085A7C">
        <w:rPr>
          <w:b/>
          <w:bCs/>
          <w:sz w:val="24"/>
          <w:szCs w:val="24"/>
        </w:rPr>
        <w:t>:</w:t>
      </w:r>
    </w:p>
    <w:p w14:paraId="5B0371D7" w14:textId="14B84F3E" w:rsidR="00C20B65" w:rsidRDefault="00C20B65" w:rsidP="00E40AE7">
      <w:pPr>
        <w:pStyle w:val="ListParagraph"/>
        <w:numPr>
          <w:ilvl w:val="0"/>
          <w:numId w:val="5"/>
        </w:numPr>
      </w:pPr>
      <w:r>
        <w:t xml:space="preserve">Update on </w:t>
      </w:r>
      <w:r w:rsidR="00646121" w:rsidRPr="00646121">
        <w:t>draft Heads and Terms for the letting of North Dalton Playing Fields as per Warter Estate</w:t>
      </w:r>
    </w:p>
    <w:p w14:paraId="312FF096" w14:textId="44F249E6" w:rsidR="004B2021" w:rsidRDefault="004B2021" w:rsidP="009F340C">
      <w:pPr>
        <w:pStyle w:val="ListParagraph"/>
        <w:numPr>
          <w:ilvl w:val="0"/>
          <w:numId w:val="5"/>
        </w:numPr>
      </w:pPr>
      <w:r>
        <w:t>Emergency Plan Questionnaire for completion</w:t>
      </w:r>
    </w:p>
    <w:p w14:paraId="2ED4352B" w14:textId="22B53F53" w:rsidR="0031530C" w:rsidRDefault="0031530C" w:rsidP="009F340C">
      <w:pPr>
        <w:pStyle w:val="ListParagraph"/>
        <w:numPr>
          <w:ilvl w:val="0"/>
          <w:numId w:val="5"/>
        </w:numPr>
      </w:pPr>
      <w:r>
        <w:t>Update on Parish Plan</w:t>
      </w:r>
      <w:r w:rsidR="008F0262">
        <w:t xml:space="preserve"> </w:t>
      </w:r>
    </w:p>
    <w:p w14:paraId="15A59F21" w14:textId="6DD2A79B" w:rsidR="00AE3D40" w:rsidRDefault="00400405" w:rsidP="00CD4FEC">
      <w:pPr>
        <w:pStyle w:val="ListParagraph"/>
        <w:numPr>
          <w:ilvl w:val="0"/>
          <w:numId w:val="5"/>
        </w:numPr>
      </w:pPr>
      <w:r>
        <w:t>Confirmation of details for commemorative brass plaque</w:t>
      </w:r>
    </w:p>
    <w:p w14:paraId="4574CD3C" w14:textId="77777777" w:rsidR="00CD4FEC" w:rsidRPr="00CD4FEC" w:rsidRDefault="00CD4FEC" w:rsidP="00CD4FEC">
      <w:pPr>
        <w:pStyle w:val="ListParagraph"/>
        <w:ind w:left="360"/>
      </w:pPr>
    </w:p>
    <w:p w14:paraId="655386BE" w14:textId="4D3CABE0" w:rsidR="00D263DA" w:rsidRPr="004B2021" w:rsidRDefault="00A612B5" w:rsidP="004B2021">
      <w:pPr>
        <w:pStyle w:val="ListParagraph"/>
        <w:numPr>
          <w:ilvl w:val="0"/>
          <w:numId w:val="1"/>
        </w:numPr>
        <w:rPr>
          <w:b/>
          <w:bCs/>
          <w:sz w:val="24"/>
          <w:szCs w:val="24"/>
        </w:rPr>
      </w:pPr>
      <w:r w:rsidRPr="00642072">
        <w:rPr>
          <w:b/>
          <w:bCs/>
          <w:sz w:val="24"/>
          <w:szCs w:val="24"/>
        </w:rPr>
        <w:t>Correspondence</w:t>
      </w:r>
      <w:r w:rsidR="005F2764">
        <w:rPr>
          <w:b/>
          <w:bCs/>
          <w:sz w:val="24"/>
          <w:szCs w:val="24"/>
        </w:rPr>
        <w:t xml:space="preserve"> to review and agree on any further actions</w:t>
      </w:r>
    </w:p>
    <w:p w14:paraId="707D6CE8" w14:textId="0BD0FFF6" w:rsidR="00893434" w:rsidRPr="003B520A" w:rsidRDefault="00893434" w:rsidP="00963F6E">
      <w:pPr>
        <w:pStyle w:val="ListParagraph"/>
        <w:numPr>
          <w:ilvl w:val="1"/>
          <w:numId w:val="1"/>
        </w:numPr>
        <w:rPr>
          <w:sz w:val="24"/>
          <w:szCs w:val="24"/>
        </w:rPr>
      </w:pPr>
      <w:r>
        <w:rPr>
          <w:rFonts w:ascii="Calibri" w:hAnsi="Calibri" w:cs="Calibri"/>
          <w:color w:val="201F1E"/>
        </w:rPr>
        <w:t xml:space="preserve">Parish &amp; Town News Release – Market Weighton update for </w:t>
      </w:r>
      <w:r w:rsidR="008B0C72">
        <w:rPr>
          <w:rFonts w:ascii="Calibri" w:hAnsi="Calibri" w:cs="Calibri"/>
          <w:color w:val="201F1E"/>
        </w:rPr>
        <w:t>December</w:t>
      </w:r>
    </w:p>
    <w:p w14:paraId="78F07961" w14:textId="248EDB58" w:rsidR="003B520A" w:rsidRPr="000507CE" w:rsidRDefault="003B520A" w:rsidP="00963F6E">
      <w:pPr>
        <w:pStyle w:val="ListParagraph"/>
        <w:numPr>
          <w:ilvl w:val="1"/>
          <w:numId w:val="1"/>
        </w:numPr>
        <w:rPr>
          <w:sz w:val="24"/>
          <w:szCs w:val="24"/>
        </w:rPr>
      </w:pPr>
      <w:r>
        <w:rPr>
          <w:rFonts w:ascii="Calibri" w:hAnsi="Calibri" w:cs="Calibri"/>
          <w:color w:val="201F1E"/>
        </w:rPr>
        <w:t xml:space="preserve">ERNLLCA </w:t>
      </w:r>
      <w:r w:rsidR="00E40AE7">
        <w:rPr>
          <w:rFonts w:ascii="Calibri" w:hAnsi="Calibri" w:cs="Calibri"/>
          <w:color w:val="201F1E"/>
        </w:rPr>
        <w:t xml:space="preserve">December </w:t>
      </w:r>
      <w:r>
        <w:rPr>
          <w:rFonts w:ascii="Calibri" w:hAnsi="Calibri" w:cs="Calibri"/>
          <w:color w:val="201F1E"/>
        </w:rPr>
        <w:t>Newsletter</w:t>
      </w:r>
      <w:r w:rsidR="000507CE">
        <w:rPr>
          <w:rFonts w:ascii="Calibri" w:hAnsi="Calibri" w:cs="Calibri"/>
          <w:color w:val="201F1E"/>
        </w:rPr>
        <w:t xml:space="preserve"> and 2023 training dates</w:t>
      </w:r>
    </w:p>
    <w:p w14:paraId="17817658" w14:textId="1F4ED492" w:rsidR="000507CE" w:rsidRPr="0060620C" w:rsidRDefault="000507CE" w:rsidP="00963F6E">
      <w:pPr>
        <w:pStyle w:val="ListParagraph"/>
        <w:numPr>
          <w:ilvl w:val="1"/>
          <w:numId w:val="1"/>
        </w:numPr>
        <w:rPr>
          <w:sz w:val="24"/>
          <w:szCs w:val="24"/>
        </w:rPr>
      </w:pPr>
      <w:r>
        <w:rPr>
          <w:rFonts w:ascii="Calibri" w:hAnsi="Calibri" w:cs="Calibri"/>
          <w:color w:val="201F1E"/>
        </w:rPr>
        <w:t>Email from ERNLLCA re free online courses on Elections and the Coronation and Local Government Finance Settlement 2023/24</w:t>
      </w:r>
    </w:p>
    <w:p w14:paraId="3B5FF816" w14:textId="77777777" w:rsidR="0060620C" w:rsidRPr="00105F4F" w:rsidRDefault="0060620C" w:rsidP="0060620C">
      <w:pPr>
        <w:pStyle w:val="ListParagraph"/>
        <w:ind w:left="927"/>
        <w:rPr>
          <w:sz w:val="24"/>
          <w:szCs w:val="24"/>
        </w:rPr>
      </w:pPr>
    </w:p>
    <w:p w14:paraId="776D695A" w14:textId="3DF906C5" w:rsidR="009651AD" w:rsidRPr="009651AD" w:rsidRDefault="002779E0" w:rsidP="009651AD">
      <w:pPr>
        <w:pStyle w:val="ListParagraph"/>
        <w:numPr>
          <w:ilvl w:val="0"/>
          <w:numId w:val="1"/>
        </w:numPr>
        <w:rPr>
          <w:b/>
          <w:bCs/>
          <w:sz w:val="24"/>
          <w:szCs w:val="24"/>
        </w:rPr>
      </w:pPr>
      <w:r w:rsidRPr="009651AD">
        <w:rPr>
          <w:b/>
          <w:bCs/>
          <w:sz w:val="24"/>
          <w:szCs w:val="24"/>
        </w:rPr>
        <w:t>Finance</w:t>
      </w:r>
    </w:p>
    <w:p w14:paraId="4E178B42" w14:textId="5F60224E" w:rsidR="00F138DA" w:rsidRPr="00D4532A" w:rsidRDefault="002779E0" w:rsidP="00C65D92">
      <w:pPr>
        <w:pStyle w:val="ListParagraph"/>
        <w:numPr>
          <w:ilvl w:val="1"/>
          <w:numId w:val="1"/>
        </w:numPr>
        <w:rPr>
          <w:b/>
          <w:bCs/>
          <w:sz w:val="24"/>
          <w:szCs w:val="24"/>
        </w:rPr>
      </w:pPr>
      <w:r w:rsidRPr="009651AD">
        <w:rPr>
          <w:sz w:val="24"/>
          <w:szCs w:val="24"/>
        </w:rPr>
        <w:t xml:space="preserve">To approve accounts </w:t>
      </w:r>
      <w:r w:rsidR="00D82272" w:rsidRPr="009651AD">
        <w:rPr>
          <w:sz w:val="24"/>
          <w:szCs w:val="24"/>
        </w:rPr>
        <w:t xml:space="preserve">and </w:t>
      </w:r>
      <w:r w:rsidR="005C4E8C">
        <w:rPr>
          <w:sz w:val="24"/>
          <w:szCs w:val="24"/>
        </w:rPr>
        <w:t xml:space="preserve">bank </w:t>
      </w:r>
      <w:r w:rsidR="003B520A" w:rsidRPr="009651AD">
        <w:rPr>
          <w:sz w:val="24"/>
          <w:szCs w:val="24"/>
        </w:rPr>
        <w:t>reconcili</w:t>
      </w:r>
      <w:r w:rsidR="003B520A">
        <w:rPr>
          <w:sz w:val="24"/>
          <w:szCs w:val="24"/>
        </w:rPr>
        <w:t>ation t</w:t>
      </w:r>
      <w:r w:rsidRPr="009651AD">
        <w:rPr>
          <w:sz w:val="24"/>
          <w:szCs w:val="24"/>
        </w:rPr>
        <w:t>o date</w:t>
      </w:r>
    </w:p>
    <w:p w14:paraId="0610ED52" w14:textId="6E11D85D" w:rsidR="00D4532A" w:rsidRPr="0060620C" w:rsidRDefault="00D4532A" w:rsidP="00C65D92">
      <w:pPr>
        <w:pStyle w:val="ListParagraph"/>
        <w:numPr>
          <w:ilvl w:val="1"/>
          <w:numId w:val="1"/>
        </w:numPr>
        <w:rPr>
          <w:b/>
          <w:bCs/>
          <w:sz w:val="24"/>
          <w:szCs w:val="24"/>
        </w:rPr>
      </w:pPr>
      <w:r>
        <w:rPr>
          <w:sz w:val="24"/>
          <w:szCs w:val="24"/>
        </w:rPr>
        <w:t>To approve clerk’s salary and expenses for 3 mths ending December 2022</w:t>
      </w:r>
    </w:p>
    <w:p w14:paraId="118CFC1B" w14:textId="14B63A52" w:rsidR="0060620C" w:rsidRPr="00D4532A" w:rsidRDefault="0060620C" w:rsidP="00C65D92">
      <w:pPr>
        <w:pStyle w:val="ListParagraph"/>
        <w:numPr>
          <w:ilvl w:val="1"/>
          <w:numId w:val="1"/>
        </w:numPr>
        <w:rPr>
          <w:b/>
          <w:bCs/>
          <w:sz w:val="24"/>
          <w:szCs w:val="24"/>
        </w:rPr>
      </w:pPr>
      <w:r>
        <w:rPr>
          <w:sz w:val="24"/>
          <w:szCs w:val="24"/>
        </w:rPr>
        <w:t>To sign precept deman</w:t>
      </w:r>
      <w:r w:rsidR="00D4532A">
        <w:rPr>
          <w:sz w:val="24"/>
          <w:szCs w:val="24"/>
        </w:rPr>
        <w:t xml:space="preserve">d </w:t>
      </w:r>
    </w:p>
    <w:p w14:paraId="2DE81B54" w14:textId="77777777" w:rsidR="00D4532A" w:rsidRPr="00D4532A" w:rsidRDefault="00D4532A" w:rsidP="00D4532A">
      <w:pPr>
        <w:pStyle w:val="ListParagraph"/>
        <w:ind w:left="927"/>
        <w:rPr>
          <w:b/>
          <w:bCs/>
          <w:sz w:val="24"/>
          <w:szCs w:val="24"/>
        </w:rPr>
      </w:pPr>
    </w:p>
    <w:p w14:paraId="33BF48EE" w14:textId="2CF24E3D" w:rsidR="00D4532A" w:rsidRPr="00CD4FEC" w:rsidRDefault="00D4532A" w:rsidP="00D4532A">
      <w:pPr>
        <w:pStyle w:val="ListParagraph"/>
        <w:numPr>
          <w:ilvl w:val="0"/>
          <w:numId w:val="1"/>
        </w:numPr>
        <w:rPr>
          <w:b/>
          <w:bCs/>
          <w:sz w:val="24"/>
          <w:szCs w:val="24"/>
        </w:rPr>
      </w:pPr>
      <w:r>
        <w:rPr>
          <w:sz w:val="24"/>
          <w:szCs w:val="24"/>
        </w:rPr>
        <w:t>To discuss the replacement of bollards outside the village hall and to agree to location if replacement is confirmed.</w:t>
      </w:r>
    </w:p>
    <w:p w14:paraId="66B05306" w14:textId="77777777" w:rsidR="00CD4FEC" w:rsidRPr="0060620C" w:rsidRDefault="00CD4FEC" w:rsidP="00CD4FEC">
      <w:pPr>
        <w:pStyle w:val="ListParagraph"/>
        <w:ind w:left="360"/>
        <w:rPr>
          <w:b/>
          <w:bCs/>
          <w:sz w:val="24"/>
          <w:szCs w:val="24"/>
        </w:rPr>
      </w:pPr>
    </w:p>
    <w:p w14:paraId="14E2FD19" w14:textId="77777777" w:rsidR="0060620C" w:rsidRPr="008F0262" w:rsidRDefault="0060620C" w:rsidP="0060620C">
      <w:pPr>
        <w:pStyle w:val="ListParagraph"/>
        <w:ind w:left="927"/>
        <w:rPr>
          <w:b/>
          <w:bCs/>
          <w:sz w:val="24"/>
          <w:szCs w:val="24"/>
        </w:rPr>
      </w:pPr>
    </w:p>
    <w:p w14:paraId="4EBA45C1" w14:textId="6199ED65" w:rsidR="00E94404" w:rsidRPr="00105F4F" w:rsidRDefault="00E94404" w:rsidP="00E94404">
      <w:pPr>
        <w:pStyle w:val="ListParagraph"/>
        <w:numPr>
          <w:ilvl w:val="0"/>
          <w:numId w:val="1"/>
        </w:numPr>
        <w:rPr>
          <w:b/>
          <w:bCs/>
          <w:sz w:val="24"/>
          <w:szCs w:val="24"/>
        </w:rPr>
      </w:pPr>
      <w:bookmarkStart w:id="3" w:name="_Hlk118971666"/>
      <w:r w:rsidRPr="00105F4F">
        <w:rPr>
          <w:b/>
          <w:bCs/>
          <w:sz w:val="24"/>
          <w:szCs w:val="24"/>
        </w:rPr>
        <w:t>To discuss and agree comments to planning application 22/03</w:t>
      </w:r>
      <w:r w:rsidR="0060620C">
        <w:rPr>
          <w:b/>
          <w:bCs/>
          <w:sz w:val="24"/>
          <w:szCs w:val="24"/>
        </w:rPr>
        <w:t>929</w:t>
      </w:r>
      <w:r w:rsidRPr="00105F4F">
        <w:rPr>
          <w:b/>
          <w:bCs/>
          <w:sz w:val="24"/>
          <w:szCs w:val="24"/>
        </w:rPr>
        <w:t>/</w:t>
      </w:r>
      <w:r w:rsidR="0060620C">
        <w:rPr>
          <w:b/>
          <w:bCs/>
          <w:sz w:val="24"/>
          <w:szCs w:val="24"/>
        </w:rPr>
        <w:t>PLF</w:t>
      </w:r>
    </w:p>
    <w:p w14:paraId="323ACE9F" w14:textId="316E409F" w:rsidR="00E94404" w:rsidRPr="00E94404" w:rsidRDefault="00E94404" w:rsidP="00E94404">
      <w:pPr>
        <w:pStyle w:val="ListParagraph"/>
        <w:ind w:left="360"/>
        <w:rPr>
          <w:b/>
          <w:bCs/>
          <w:sz w:val="24"/>
          <w:szCs w:val="24"/>
        </w:rPr>
      </w:pPr>
      <w:r w:rsidRPr="0060620C">
        <w:rPr>
          <w:b/>
          <w:bCs/>
          <w:sz w:val="24"/>
          <w:szCs w:val="24"/>
        </w:rPr>
        <w:t>Proposal:</w:t>
      </w:r>
      <w:r>
        <w:rPr>
          <w:sz w:val="24"/>
          <w:szCs w:val="24"/>
        </w:rPr>
        <w:t xml:space="preserve"> </w:t>
      </w:r>
      <w:r w:rsidR="0060620C">
        <w:rPr>
          <w:sz w:val="24"/>
          <w:szCs w:val="24"/>
        </w:rPr>
        <w:t xml:space="preserve">Conversion, </w:t>
      </w:r>
      <w:proofErr w:type="gramStart"/>
      <w:r w:rsidR="0060620C">
        <w:rPr>
          <w:sz w:val="24"/>
          <w:szCs w:val="24"/>
        </w:rPr>
        <w:t>extensions</w:t>
      </w:r>
      <w:proofErr w:type="gramEnd"/>
      <w:r w:rsidR="0060620C">
        <w:rPr>
          <w:sz w:val="24"/>
          <w:szCs w:val="24"/>
        </w:rPr>
        <w:t xml:space="preserve"> and alterations to two existing barns to create two dwellings; erection of garages; widening of the existing access and associated works and infrastructure</w:t>
      </w:r>
    </w:p>
    <w:p w14:paraId="390B4031" w14:textId="270FD4B6" w:rsidR="00E94404" w:rsidRDefault="00E94404" w:rsidP="00E94404">
      <w:pPr>
        <w:pStyle w:val="ListParagraph"/>
        <w:ind w:left="360"/>
        <w:rPr>
          <w:sz w:val="24"/>
          <w:szCs w:val="24"/>
        </w:rPr>
      </w:pPr>
      <w:r w:rsidRPr="0060620C">
        <w:rPr>
          <w:b/>
          <w:bCs/>
          <w:sz w:val="24"/>
          <w:szCs w:val="24"/>
        </w:rPr>
        <w:t>Location:</w:t>
      </w:r>
      <w:r w:rsidR="00CD4FEC">
        <w:rPr>
          <w:b/>
          <w:bCs/>
          <w:sz w:val="24"/>
          <w:szCs w:val="24"/>
        </w:rPr>
        <w:t xml:space="preserve"> </w:t>
      </w:r>
      <w:r w:rsidR="0060620C">
        <w:rPr>
          <w:sz w:val="24"/>
          <w:szCs w:val="24"/>
        </w:rPr>
        <w:t>The Stables, Westwood House, Main Street, North Dalton, YO25 9XA</w:t>
      </w:r>
    </w:p>
    <w:p w14:paraId="04860787" w14:textId="2F47FAA0" w:rsidR="00E94404" w:rsidRDefault="00E94404" w:rsidP="00E94404">
      <w:pPr>
        <w:pStyle w:val="ListParagraph"/>
        <w:ind w:left="360"/>
        <w:rPr>
          <w:sz w:val="24"/>
          <w:szCs w:val="24"/>
        </w:rPr>
      </w:pPr>
      <w:r w:rsidRPr="0060620C">
        <w:rPr>
          <w:b/>
          <w:bCs/>
          <w:sz w:val="24"/>
          <w:szCs w:val="24"/>
        </w:rPr>
        <w:t>Applicant:</w:t>
      </w:r>
      <w:r w:rsidR="0060620C">
        <w:rPr>
          <w:sz w:val="24"/>
          <w:szCs w:val="24"/>
        </w:rPr>
        <w:t xml:space="preserve"> Sovereign Build Ltd</w:t>
      </w:r>
    </w:p>
    <w:p w14:paraId="77FAE0DC" w14:textId="0DBA9EAF" w:rsidR="00E94404" w:rsidRDefault="00E94404" w:rsidP="00E94404">
      <w:pPr>
        <w:pStyle w:val="ListParagraph"/>
        <w:ind w:left="360"/>
        <w:rPr>
          <w:sz w:val="24"/>
          <w:szCs w:val="24"/>
        </w:rPr>
      </w:pPr>
      <w:r w:rsidRPr="0060620C">
        <w:rPr>
          <w:b/>
          <w:bCs/>
          <w:sz w:val="24"/>
          <w:szCs w:val="24"/>
        </w:rPr>
        <w:t>Application Type:</w:t>
      </w:r>
      <w:r>
        <w:rPr>
          <w:sz w:val="24"/>
          <w:szCs w:val="24"/>
        </w:rPr>
        <w:t xml:space="preserve"> </w:t>
      </w:r>
      <w:r w:rsidR="0060620C">
        <w:rPr>
          <w:sz w:val="24"/>
          <w:szCs w:val="24"/>
        </w:rPr>
        <w:t>Full Planning Permission</w:t>
      </w:r>
    </w:p>
    <w:p w14:paraId="4B6654A0" w14:textId="07888E6A" w:rsidR="00D4532A" w:rsidRDefault="00D4532A" w:rsidP="00E94404">
      <w:pPr>
        <w:pStyle w:val="ListParagraph"/>
        <w:ind w:left="360"/>
        <w:rPr>
          <w:sz w:val="24"/>
          <w:szCs w:val="24"/>
        </w:rPr>
      </w:pPr>
    </w:p>
    <w:p w14:paraId="044B6FF5" w14:textId="0F715D4C" w:rsidR="00D4532A" w:rsidRPr="00105F4F" w:rsidRDefault="00D4532A" w:rsidP="00D4532A">
      <w:pPr>
        <w:pStyle w:val="ListParagraph"/>
        <w:numPr>
          <w:ilvl w:val="0"/>
          <w:numId w:val="1"/>
        </w:numPr>
        <w:rPr>
          <w:b/>
          <w:bCs/>
          <w:sz w:val="24"/>
          <w:szCs w:val="24"/>
        </w:rPr>
      </w:pPr>
      <w:r w:rsidRPr="00105F4F">
        <w:rPr>
          <w:b/>
          <w:bCs/>
          <w:sz w:val="24"/>
          <w:szCs w:val="24"/>
        </w:rPr>
        <w:t>To discuss and agree comments to planning application 22/03</w:t>
      </w:r>
      <w:r>
        <w:rPr>
          <w:b/>
          <w:bCs/>
          <w:sz w:val="24"/>
          <w:szCs w:val="24"/>
        </w:rPr>
        <w:t>072</w:t>
      </w:r>
      <w:r w:rsidRPr="00105F4F">
        <w:rPr>
          <w:b/>
          <w:bCs/>
          <w:sz w:val="24"/>
          <w:szCs w:val="24"/>
        </w:rPr>
        <w:t>/</w:t>
      </w:r>
      <w:r>
        <w:rPr>
          <w:b/>
          <w:bCs/>
          <w:sz w:val="24"/>
          <w:szCs w:val="24"/>
        </w:rPr>
        <w:t>PLF</w:t>
      </w:r>
    </w:p>
    <w:p w14:paraId="7B5ECF71" w14:textId="15DF365D" w:rsidR="00D4532A" w:rsidRPr="00D4532A" w:rsidRDefault="00D4532A" w:rsidP="00D4532A">
      <w:pPr>
        <w:pStyle w:val="ListParagraph"/>
        <w:ind w:left="360"/>
        <w:rPr>
          <w:sz w:val="24"/>
          <w:szCs w:val="24"/>
        </w:rPr>
      </w:pPr>
      <w:r w:rsidRPr="0060620C">
        <w:rPr>
          <w:b/>
          <w:bCs/>
          <w:sz w:val="24"/>
          <w:szCs w:val="24"/>
        </w:rPr>
        <w:t>Proposal:</w:t>
      </w:r>
      <w:r>
        <w:rPr>
          <w:sz w:val="24"/>
          <w:szCs w:val="24"/>
        </w:rPr>
        <w:t xml:space="preserve"> Erection of agricultural building, installation of diesel and 2 water tanks, relocation of agricultural building and fertiliser tank from existing farmyard, formation of crushed stone and concrete farmyard area with alterations to existing access and track following demolition of existing farmyard. (AMENDED SITING)</w:t>
      </w:r>
    </w:p>
    <w:p w14:paraId="348B7761" w14:textId="7129A954" w:rsidR="00D4532A" w:rsidRDefault="00D4532A" w:rsidP="00D4532A">
      <w:pPr>
        <w:pStyle w:val="ListParagraph"/>
        <w:ind w:left="360"/>
        <w:rPr>
          <w:sz w:val="24"/>
          <w:szCs w:val="24"/>
        </w:rPr>
      </w:pPr>
      <w:r w:rsidRPr="0060620C">
        <w:rPr>
          <w:b/>
          <w:bCs/>
          <w:sz w:val="24"/>
          <w:szCs w:val="24"/>
        </w:rPr>
        <w:t>Location:</w:t>
      </w:r>
      <w:r>
        <w:rPr>
          <w:sz w:val="24"/>
          <w:szCs w:val="24"/>
        </w:rPr>
        <w:t xml:space="preserve"> Land South West of </w:t>
      </w:r>
      <w:proofErr w:type="spellStart"/>
      <w:r>
        <w:rPr>
          <w:sz w:val="24"/>
          <w:szCs w:val="24"/>
        </w:rPr>
        <w:t>Bainton</w:t>
      </w:r>
      <w:proofErr w:type="spellEnd"/>
      <w:r>
        <w:rPr>
          <w:sz w:val="24"/>
          <w:szCs w:val="24"/>
        </w:rPr>
        <w:t xml:space="preserve"> Burrows, Middleton Road, </w:t>
      </w:r>
      <w:proofErr w:type="spellStart"/>
      <w:r>
        <w:rPr>
          <w:sz w:val="24"/>
          <w:szCs w:val="24"/>
        </w:rPr>
        <w:t>Bainton</w:t>
      </w:r>
      <w:proofErr w:type="spellEnd"/>
      <w:r>
        <w:rPr>
          <w:sz w:val="24"/>
          <w:szCs w:val="24"/>
        </w:rPr>
        <w:t>, YO25 9BS</w:t>
      </w:r>
    </w:p>
    <w:p w14:paraId="656FA040" w14:textId="563B81AA" w:rsidR="00D4532A" w:rsidRDefault="00D4532A" w:rsidP="00D4532A">
      <w:pPr>
        <w:pStyle w:val="ListParagraph"/>
        <w:ind w:left="360"/>
        <w:rPr>
          <w:sz w:val="24"/>
          <w:szCs w:val="24"/>
        </w:rPr>
      </w:pPr>
      <w:r w:rsidRPr="0060620C">
        <w:rPr>
          <w:b/>
          <w:bCs/>
          <w:sz w:val="24"/>
          <w:szCs w:val="24"/>
        </w:rPr>
        <w:t>Applicant:</w:t>
      </w:r>
      <w:r>
        <w:rPr>
          <w:sz w:val="24"/>
          <w:szCs w:val="24"/>
        </w:rPr>
        <w:t xml:space="preserve"> D F Byass and Sons</w:t>
      </w:r>
    </w:p>
    <w:p w14:paraId="06639331" w14:textId="49B27C87" w:rsidR="00D4532A" w:rsidRDefault="00D4532A" w:rsidP="00D4532A">
      <w:pPr>
        <w:pStyle w:val="ListParagraph"/>
        <w:ind w:left="360"/>
        <w:rPr>
          <w:sz w:val="24"/>
          <w:szCs w:val="24"/>
        </w:rPr>
      </w:pPr>
      <w:r w:rsidRPr="0060620C">
        <w:rPr>
          <w:b/>
          <w:bCs/>
          <w:sz w:val="24"/>
          <w:szCs w:val="24"/>
        </w:rPr>
        <w:t>Application Type:</w:t>
      </w:r>
      <w:r>
        <w:rPr>
          <w:sz w:val="24"/>
          <w:szCs w:val="24"/>
        </w:rPr>
        <w:t xml:space="preserve"> Full Planning Permission</w:t>
      </w:r>
    </w:p>
    <w:p w14:paraId="1CCC240B" w14:textId="279B1A44" w:rsidR="00D4532A" w:rsidRPr="00D4532A" w:rsidRDefault="00D4532A" w:rsidP="00D4532A">
      <w:pPr>
        <w:rPr>
          <w:sz w:val="24"/>
          <w:szCs w:val="24"/>
        </w:rPr>
      </w:pPr>
    </w:p>
    <w:p w14:paraId="259824D2" w14:textId="77777777" w:rsidR="00105F4F" w:rsidRDefault="00105F4F" w:rsidP="00E94404">
      <w:pPr>
        <w:pStyle w:val="ListParagraph"/>
        <w:ind w:left="360"/>
        <w:rPr>
          <w:sz w:val="24"/>
          <w:szCs w:val="24"/>
        </w:rPr>
      </w:pPr>
    </w:p>
    <w:bookmarkEnd w:id="3"/>
    <w:p w14:paraId="705A9FAE" w14:textId="77777777" w:rsidR="00082296" w:rsidRPr="006C5A62" w:rsidRDefault="00082296" w:rsidP="006C5A62">
      <w:pPr>
        <w:contextualSpacing/>
        <w:rPr>
          <w:sz w:val="24"/>
          <w:szCs w:val="24"/>
        </w:rPr>
      </w:pPr>
    </w:p>
    <w:p w14:paraId="5F5B437C" w14:textId="36B7204C" w:rsidR="00EC63CD" w:rsidRPr="00D4532A" w:rsidRDefault="00CE08AE" w:rsidP="00AA4A00">
      <w:pPr>
        <w:rPr>
          <w:rFonts w:cstheme="minorHAnsi"/>
          <w:sz w:val="24"/>
          <w:szCs w:val="24"/>
        </w:rPr>
      </w:pPr>
      <w:r w:rsidRPr="00AA4A00">
        <w:rPr>
          <w:b/>
          <w:bCs/>
          <w:sz w:val="24"/>
          <w:szCs w:val="24"/>
        </w:rPr>
        <w:t xml:space="preserve">Signed </w:t>
      </w:r>
      <w:r w:rsidR="00EC63CD" w:rsidRPr="00AA4A00">
        <w:rPr>
          <w:b/>
          <w:bCs/>
          <w:sz w:val="24"/>
          <w:szCs w:val="24"/>
        </w:rPr>
        <w:t xml:space="preserve">    </w:t>
      </w:r>
      <w:r w:rsidR="00B51545" w:rsidRPr="00AA4A00">
        <w:rPr>
          <w:rFonts w:ascii="Mistral" w:hAnsi="Mistral"/>
          <w:sz w:val="36"/>
          <w:szCs w:val="36"/>
        </w:rPr>
        <w:t>S Morrison</w:t>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sidRPr="00D4532A">
        <w:rPr>
          <w:rFonts w:cstheme="minorHAnsi"/>
          <w:sz w:val="24"/>
          <w:szCs w:val="24"/>
        </w:rPr>
        <w:t>Date:</w:t>
      </w:r>
      <w:r w:rsidR="00D4532A">
        <w:rPr>
          <w:rFonts w:cstheme="minorHAnsi"/>
          <w:sz w:val="24"/>
          <w:szCs w:val="24"/>
        </w:rPr>
        <w:t xml:space="preserve"> 2</w:t>
      </w:r>
      <w:r w:rsidR="00CD4FEC">
        <w:rPr>
          <w:rFonts w:cstheme="minorHAnsi"/>
          <w:sz w:val="24"/>
          <w:szCs w:val="24"/>
        </w:rPr>
        <w:t>2</w:t>
      </w:r>
      <w:r w:rsidR="00D4532A">
        <w:rPr>
          <w:rFonts w:cstheme="minorHAnsi"/>
          <w:sz w:val="24"/>
          <w:szCs w:val="24"/>
        </w:rPr>
        <w:t>.12.2022</w:t>
      </w:r>
    </w:p>
    <w:p w14:paraId="7279F905" w14:textId="0732C87B" w:rsidR="009651AD" w:rsidRDefault="00CE08AE" w:rsidP="00EC63CD">
      <w:pPr>
        <w:contextualSpacing/>
        <w:rPr>
          <w:b/>
          <w:bCs/>
          <w:sz w:val="24"/>
          <w:szCs w:val="24"/>
        </w:rPr>
      </w:pPr>
      <w:r w:rsidRPr="00EC63CD">
        <w:rPr>
          <w:b/>
          <w:bCs/>
          <w:sz w:val="24"/>
          <w:szCs w:val="24"/>
        </w:rPr>
        <w:t>Sandra Morrison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p>
    <w:p w14:paraId="63EF81A3" w14:textId="116889C5" w:rsidR="00CE08AE" w:rsidRPr="009651AD" w:rsidRDefault="00CE08AE" w:rsidP="00EC63CD">
      <w:pPr>
        <w:contextualSpacing/>
        <w:rPr>
          <w:b/>
          <w:bCs/>
          <w:sz w:val="24"/>
          <w:szCs w:val="24"/>
        </w:rPr>
      </w:pPr>
      <w:r w:rsidRPr="00EC63CD">
        <w:rPr>
          <w:b/>
          <w:bCs/>
          <w:sz w:val="24"/>
          <w:szCs w:val="24"/>
        </w:rPr>
        <w:t>Clerk to the Parish</w:t>
      </w:r>
    </w:p>
    <w:p w14:paraId="48C66206" w14:textId="77777777" w:rsidR="00110410" w:rsidRDefault="00110410"/>
    <w:sectPr w:rsidR="00110410" w:rsidSect="008D17E1">
      <w:footerReference w:type="default" r:id="rId8"/>
      <w:pgSz w:w="11906" w:h="16838"/>
      <w:pgMar w:top="1191"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8672"/>
      <w:docPartObj>
        <w:docPartGallery w:val="Page Numbers (Bottom of Page)"/>
        <w:docPartUnique/>
      </w:docPartObj>
    </w:sdtPr>
    <w:sdtEndPr>
      <w:rPr>
        <w:noProof/>
      </w:rPr>
    </w:sdtEndPr>
    <w:sdtContent>
      <w:p w14:paraId="245527B4" w14:textId="2D30DE0A" w:rsidR="003802D8" w:rsidRDefault="003802D8">
        <w:pPr>
          <w:pStyle w:val="Footer"/>
          <w:jc w:val="right"/>
        </w:pPr>
        <w:r w:rsidRPr="00AB4F31">
          <w:rPr>
            <w:color w:val="C45911" w:themeColor="accent2" w:themeShade="BF"/>
          </w:rPr>
          <w:t xml:space="preserve">North Dalton Parish Council Meeting </w:t>
        </w:r>
        <w:r w:rsidR="00725357">
          <w:rPr>
            <w:color w:val="C45911" w:themeColor="accent2" w:themeShade="BF"/>
          </w:rPr>
          <w:t>5</w:t>
        </w:r>
        <w:r w:rsidR="00725357" w:rsidRPr="00725357">
          <w:rPr>
            <w:color w:val="C45911" w:themeColor="accent2" w:themeShade="BF"/>
            <w:vertAlign w:val="superscript"/>
          </w:rPr>
          <w:t>th</w:t>
        </w:r>
        <w:r w:rsidR="00725357">
          <w:rPr>
            <w:color w:val="C45911" w:themeColor="accent2" w:themeShade="BF"/>
          </w:rPr>
          <w:t xml:space="preserve"> January 2023</w:t>
        </w:r>
        <w:r w:rsidRPr="00AB4F31">
          <w:rPr>
            <w:color w:val="C45911" w:themeColor="accent2" w:themeShade="BF"/>
          </w:rPr>
          <w:t xml:space="preserve">               Agenda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32160740"/>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9157840">
    <w:abstractNumId w:val="1"/>
  </w:num>
  <w:num w:numId="2" w16cid:durableId="87888750">
    <w:abstractNumId w:val="2"/>
  </w:num>
  <w:num w:numId="3" w16cid:durableId="1485270269">
    <w:abstractNumId w:val="7"/>
  </w:num>
  <w:num w:numId="4" w16cid:durableId="12149298">
    <w:abstractNumId w:val="4"/>
  </w:num>
  <w:num w:numId="5" w16cid:durableId="435911512">
    <w:abstractNumId w:val="0"/>
  </w:num>
  <w:num w:numId="6" w16cid:durableId="607389910">
    <w:abstractNumId w:val="6"/>
  </w:num>
  <w:num w:numId="7" w16cid:durableId="1651061733">
    <w:abstractNumId w:val="3"/>
  </w:num>
  <w:num w:numId="8" w16cid:durableId="316693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507CE"/>
    <w:rsid w:val="000673AD"/>
    <w:rsid w:val="00080D02"/>
    <w:rsid w:val="00082296"/>
    <w:rsid w:val="0008446E"/>
    <w:rsid w:val="00085A7C"/>
    <w:rsid w:val="00086508"/>
    <w:rsid w:val="00087B1A"/>
    <w:rsid w:val="000A6D4D"/>
    <w:rsid w:val="000C42D1"/>
    <w:rsid w:val="000E120A"/>
    <w:rsid w:val="000F418A"/>
    <w:rsid w:val="00105F4F"/>
    <w:rsid w:val="00110410"/>
    <w:rsid w:val="00125BA3"/>
    <w:rsid w:val="00135E88"/>
    <w:rsid w:val="00136C10"/>
    <w:rsid w:val="001372EC"/>
    <w:rsid w:val="0014236E"/>
    <w:rsid w:val="00144F1C"/>
    <w:rsid w:val="00160053"/>
    <w:rsid w:val="00192AF9"/>
    <w:rsid w:val="001A3443"/>
    <w:rsid w:val="001A6998"/>
    <w:rsid w:val="001B2BD0"/>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87F97"/>
    <w:rsid w:val="00291AF0"/>
    <w:rsid w:val="00295F74"/>
    <w:rsid w:val="002A30EC"/>
    <w:rsid w:val="002A50CF"/>
    <w:rsid w:val="002F6F2B"/>
    <w:rsid w:val="002F7F26"/>
    <w:rsid w:val="003051CB"/>
    <w:rsid w:val="003054A2"/>
    <w:rsid w:val="00307ACB"/>
    <w:rsid w:val="0031530C"/>
    <w:rsid w:val="00326950"/>
    <w:rsid w:val="003351F4"/>
    <w:rsid w:val="0034623C"/>
    <w:rsid w:val="00351516"/>
    <w:rsid w:val="00353AA0"/>
    <w:rsid w:val="00360CC5"/>
    <w:rsid w:val="003619A0"/>
    <w:rsid w:val="00372300"/>
    <w:rsid w:val="003802D8"/>
    <w:rsid w:val="003B520A"/>
    <w:rsid w:val="003D5EB9"/>
    <w:rsid w:val="003F0892"/>
    <w:rsid w:val="003F681A"/>
    <w:rsid w:val="00400405"/>
    <w:rsid w:val="00401DB8"/>
    <w:rsid w:val="0041697B"/>
    <w:rsid w:val="0042293A"/>
    <w:rsid w:val="004331A2"/>
    <w:rsid w:val="00481323"/>
    <w:rsid w:val="004823CF"/>
    <w:rsid w:val="0048704E"/>
    <w:rsid w:val="004902DC"/>
    <w:rsid w:val="004957AC"/>
    <w:rsid w:val="00497296"/>
    <w:rsid w:val="004A7C6D"/>
    <w:rsid w:val="004B2021"/>
    <w:rsid w:val="004C7BE5"/>
    <w:rsid w:val="004D078E"/>
    <w:rsid w:val="004D78A8"/>
    <w:rsid w:val="004F2D68"/>
    <w:rsid w:val="004F34A6"/>
    <w:rsid w:val="00500944"/>
    <w:rsid w:val="00503B70"/>
    <w:rsid w:val="005167D8"/>
    <w:rsid w:val="00530A54"/>
    <w:rsid w:val="005332E4"/>
    <w:rsid w:val="0053758E"/>
    <w:rsid w:val="00547195"/>
    <w:rsid w:val="00547F81"/>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620C"/>
    <w:rsid w:val="00607CCE"/>
    <w:rsid w:val="00630A83"/>
    <w:rsid w:val="006370AD"/>
    <w:rsid w:val="00641D9A"/>
    <w:rsid w:val="00642072"/>
    <w:rsid w:val="00644B4B"/>
    <w:rsid w:val="00646121"/>
    <w:rsid w:val="00647F8C"/>
    <w:rsid w:val="00654EB7"/>
    <w:rsid w:val="006554D8"/>
    <w:rsid w:val="0067444E"/>
    <w:rsid w:val="00674CDF"/>
    <w:rsid w:val="00677493"/>
    <w:rsid w:val="00692000"/>
    <w:rsid w:val="006A4CC6"/>
    <w:rsid w:val="006C0EFB"/>
    <w:rsid w:val="006C5A62"/>
    <w:rsid w:val="006D10B6"/>
    <w:rsid w:val="006D7B49"/>
    <w:rsid w:val="006E70CF"/>
    <w:rsid w:val="00704FD5"/>
    <w:rsid w:val="00725357"/>
    <w:rsid w:val="007266E6"/>
    <w:rsid w:val="00740D0A"/>
    <w:rsid w:val="00742307"/>
    <w:rsid w:val="0075715D"/>
    <w:rsid w:val="00761465"/>
    <w:rsid w:val="00770657"/>
    <w:rsid w:val="00775CDC"/>
    <w:rsid w:val="00787319"/>
    <w:rsid w:val="0079174A"/>
    <w:rsid w:val="007A0E39"/>
    <w:rsid w:val="007B7455"/>
    <w:rsid w:val="007C330A"/>
    <w:rsid w:val="007D4EC8"/>
    <w:rsid w:val="007D57AF"/>
    <w:rsid w:val="007D5904"/>
    <w:rsid w:val="007E32A7"/>
    <w:rsid w:val="007E597D"/>
    <w:rsid w:val="007F1FBC"/>
    <w:rsid w:val="00811C40"/>
    <w:rsid w:val="00816C50"/>
    <w:rsid w:val="00825BCF"/>
    <w:rsid w:val="00840843"/>
    <w:rsid w:val="008424C8"/>
    <w:rsid w:val="00842A88"/>
    <w:rsid w:val="00852070"/>
    <w:rsid w:val="00865C78"/>
    <w:rsid w:val="00893434"/>
    <w:rsid w:val="008B0C72"/>
    <w:rsid w:val="008D17E1"/>
    <w:rsid w:val="008E0CDD"/>
    <w:rsid w:val="008F0262"/>
    <w:rsid w:val="008F1B1E"/>
    <w:rsid w:val="008F5AA4"/>
    <w:rsid w:val="00901F7B"/>
    <w:rsid w:val="00907E2E"/>
    <w:rsid w:val="00920934"/>
    <w:rsid w:val="0095117C"/>
    <w:rsid w:val="00954D28"/>
    <w:rsid w:val="009568DC"/>
    <w:rsid w:val="00957341"/>
    <w:rsid w:val="009625C9"/>
    <w:rsid w:val="00963F6E"/>
    <w:rsid w:val="009651AD"/>
    <w:rsid w:val="00973301"/>
    <w:rsid w:val="0098311D"/>
    <w:rsid w:val="009A0BA1"/>
    <w:rsid w:val="009C00F7"/>
    <w:rsid w:val="009D01CB"/>
    <w:rsid w:val="009D6092"/>
    <w:rsid w:val="009E1335"/>
    <w:rsid w:val="009F0A02"/>
    <w:rsid w:val="009F340C"/>
    <w:rsid w:val="009F58D7"/>
    <w:rsid w:val="009F5BD2"/>
    <w:rsid w:val="00A1415D"/>
    <w:rsid w:val="00A20548"/>
    <w:rsid w:val="00A36BC4"/>
    <w:rsid w:val="00A41E2C"/>
    <w:rsid w:val="00A51FB5"/>
    <w:rsid w:val="00A6025E"/>
    <w:rsid w:val="00A612B5"/>
    <w:rsid w:val="00A71DB2"/>
    <w:rsid w:val="00A7352A"/>
    <w:rsid w:val="00A778E1"/>
    <w:rsid w:val="00A92700"/>
    <w:rsid w:val="00A95D57"/>
    <w:rsid w:val="00AA253C"/>
    <w:rsid w:val="00AA4A00"/>
    <w:rsid w:val="00AB4F31"/>
    <w:rsid w:val="00AC3EBC"/>
    <w:rsid w:val="00AE3D40"/>
    <w:rsid w:val="00AE7104"/>
    <w:rsid w:val="00AF3538"/>
    <w:rsid w:val="00AF6234"/>
    <w:rsid w:val="00B02A56"/>
    <w:rsid w:val="00B20BCC"/>
    <w:rsid w:val="00B45777"/>
    <w:rsid w:val="00B51545"/>
    <w:rsid w:val="00B76979"/>
    <w:rsid w:val="00B76F97"/>
    <w:rsid w:val="00B80EB7"/>
    <w:rsid w:val="00B834F4"/>
    <w:rsid w:val="00B90729"/>
    <w:rsid w:val="00B94B66"/>
    <w:rsid w:val="00B965ED"/>
    <w:rsid w:val="00BA59EA"/>
    <w:rsid w:val="00BA74F2"/>
    <w:rsid w:val="00BC1B92"/>
    <w:rsid w:val="00BC6F97"/>
    <w:rsid w:val="00BE093D"/>
    <w:rsid w:val="00BE2626"/>
    <w:rsid w:val="00BF0585"/>
    <w:rsid w:val="00C04544"/>
    <w:rsid w:val="00C04688"/>
    <w:rsid w:val="00C20B65"/>
    <w:rsid w:val="00C22EB9"/>
    <w:rsid w:val="00C26A97"/>
    <w:rsid w:val="00C305C3"/>
    <w:rsid w:val="00C3677B"/>
    <w:rsid w:val="00C4162F"/>
    <w:rsid w:val="00C46220"/>
    <w:rsid w:val="00C463F5"/>
    <w:rsid w:val="00C54331"/>
    <w:rsid w:val="00C65D92"/>
    <w:rsid w:val="00C71185"/>
    <w:rsid w:val="00C92F25"/>
    <w:rsid w:val="00CA4D2A"/>
    <w:rsid w:val="00CA6E81"/>
    <w:rsid w:val="00CB5862"/>
    <w:rsid w:val="00CC7EAB"/>
    <w:rsid w:val="00CD142C"/>
    <w:rsid w:val="00CD4FEC"/>
    <w:rsid w:val="00CD528F"/>
    <w:rsid w:val="00CE08AE"/>
    <w:rsid w:val="00CE15EE"/>
    <w:rsid w:val="00CE59AE"/>
    <w:rsid w:val="00CF1A67"/>
    <w:rsid w:val="00CF4E95"/>
    <w:rsid w:val="00CF52A1"/>
    <w:rsid w:val="00CF7917"/>
    <w:rsid w:val="00D04222"/>
    <w:rsid w:val="00D132AD"/>
    <w:rsid w:val="00D157EE"/>
    <w:rsid w:val="00D25945"/>
    <w:rsid w:val="00D263DA"/>
    <w:rsid w:val="00D42802"/>
    <w:rsid w:val="00D4532A"/>
    <w:rsid w:val="00D60BA3"/>
    <w:rsid w:val="00D626EA"/>
    <w:rsid w:val="00D659EA"/>
    <w:rsid w:val="00D66665"/>
    <w:rsid w:val="00D82272"/>
    <w:rsid w:val="00D836D0"/>
    <w:rsid w:val="00D95052"/>
    <w:rsid w:val="00D96115"/>
    <w:rsid w:val="00DA01DA"/>
    <w:rsid w:val="00DA4B59"/>
    <w:rsid w:val="00DB5B36"/>
    <w:rsid w:val="00DC6709"/>
    <w:rsid w:val="00DD2073"/>
    <w:rsid w:val="00DE3B1C"/>
    <w:rsid w:val="00DF65F5"/>
    <w:rsid w:val="00E067CE"/>
    <w:rsid w:val="00E2707F"/>
    <w:rsid w:val="00E27303"/>
    <w:rsid w:val="00E30FCC"/>
    <w:rsid w:val="00E40AE7"/>
    <w:rsid w:val="00E5642C"/>
    <w:rsid w:val="00E71D7E"/>
    <w:rsid w:val="00E92D94"/>
    <w:rsid w:val="00E94404"/>
    <w:rsid w:val="00E97D48"/>
    <w:rsid w:val="00EA416C"/>
    <w:rsid w:val="00EA641D"/>
    <w:rsid w:val="00EB6116"/>
    <w:rsid w:val="00EB614D"/>
    <w:rsid w:val="00EC08E3"/>
    <w:rsid w:val="00EC3376"/>
    <w:rsid w:val="00EC5B91"/>
    <w:rsid w:val="00EC63CD"/>
    <w:rsid w:val="00ED0922"/>
    <w:rsid w:val="00ED4C91"/>
    <w:rsid w:val="00EE65B5"/>
    <w:rsid w:val="00EF66B8"/>
    <w:rsid w:val="00F06EF0"/>
    <w:rsid w:val="00F138DA"/>
    <w:rsid w:val="00F326C5"/>
    <w:rsid w:val="00F3515A"/>
    <w:rsid w:val="00F40530"/>
    <w:rsid w:val="00F539FB"/>
    <w:rsid w:val="00F57DBF"/>
    <w:rsid w:val="00F656FB"/>
    <w:rsid w:val="00F66FA5"/>
    <w:rsid w:val="00F80203"/>
    <w:rsid w:val="00F94393"/>
    <w:rsid w:val="00F9464D"/>
    <w:rsid w:val="00FD0DC7"/>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7</cp:revision>
  <cp:lastPrinted>2021-12-04T16:29:00Z</cp:lastPrinted>
  <dcterms:created xsi:type="dcterms:W3CDTF">2022-12-15T09:40:00Z</dcterms:created>
  <dcterms:modified xsi:type="dcterms:W3CDTF">2022-12-22T19:54:00Z</dcterms:modified>
</cp:coreProperties>
</file>